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D71EC" w14:textId="77777777" w:rsidR="00797B3B" w:rsidRPr="00ED31FE" w:rsidRDefault="00797B3B" w:rsidP="00797B3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ED31FE">
        <w:rPr>
          <w:rFonts w:asciiTheme="minorHAnsi" w:hAnsiTheme="minorHAnsi" w:cstheme="minorHAnsi"/>
          <w:b/>
          <w:sz w:val="36"/>
          <w:szCs w:val="36"/>
        </w:rPr>
        <w:t>Usnesení</w:t>
      </w:r>
    </w:p>
    <w:p w14:paraId="3808149F" w14:textId="77777777" w:rsidR="00797B3B" w:rsidRPr="00ED31FE" w:rsidRDefault="00797B3B" w:rsidP="00797B3B">
      <w:pPr>
        <w:jc w:val="center"/>
        <w:rPr>
          <w:rFonts w:asciiTheme="minorHAnsi" w:hAnsiTheme="minorHAnsi" w:cstheme="minorHAnsi"/>
        </w:rPr>
      </w:pPr>
    </w:p>
    <w:p w14:paraId="290BDFD8" w14:textId="77777777" w:rsidR="00797B3B" w:rsidRPr="00A3484F" w:rsidRDefault="00797B3B" w:rsidP="00797B3B">
      <w:pPr>
        <w:jc w:val="center"/>
        <w:rPr>
          <w:rFonts w:asciiTheme="minorHAnsi" w:hAnsiTheme="minorHAnsi" w:cstheme="minorHAnsi"/>
          <w:sz w:val="20"/>
        </w:rPr>
      </w:pPr>
      <w:r w:rsidRPr="00A3484F">
        <w:rPr>
          <w:rFonts w:asciiTheme="minorHAnsi" w:hAnsiTheme="minorHAnsi" w:cstheme="minorHAnsi"/>
          <w:sz w:val="20"/>
        </w:rPr>
        <w:t>obecního zastupitelstva z veřejného zasedání obce Kosoř</w:t>
      </w:r>
    </w:p>
    <w:p w14:paraId="47973144" w14:textId="77777777" w:rsidR="00797B3B" w:rsidRPr="00A3484F" w:rsidRDefault="00797B3B" w:rsidP="00797B3B">
      <w:pPr>
        <w:jc w:val="center"/>
        <w:rPr>
          <w:rFonts w:asciiTheme="minorHAnsi" w:hAnsiTheme="minorHAnsi" w:cstheme="minorHAnsi"/>
          <w:sz w:val="20"/>
        </w:rPr>
      </w:pPr>
      <w:r w:rsidRPr="00A3484F">
        <w:rPr>
          <w:rFonts w:asciiTheme="minorHAnsi" w:hAnsiTheme="minorHAnsi" w:cstheme="minorHAnsi"/>
          <w:sz w:val="20"/>
        </w:rPr>
        <w:t>dle § 95 zákona o průběhu zasedání,</w:t>
      </w:r>
    </w:p>
    <w:p w14:paraId="0E49E8B4" w14:textId="77777777" w:rsidR="00644F3F" w:rsidRPr="00A3484F" w:rsidRDefault="00512C4D" w:rsidP="00644F3F">
      <w:pPr>
        <w:jc w:val="center"/>
        <w:rPr>
          <w:rFonts w:asciiTheme="minorHAnsi" w:hAnsiTheme="minorHAnsi" w:cstheme="minorHAnsi"/>
          <w:b/>
          <w:sz w:val="20"/>
        </w:rPr>
      </w:pPr>
      <w:r w:rsidRPr="00A3484F">
        <w:rPr>
          <w:rFonts w:asciiTheme="minorHAnsi" w:hAnsiTheme="minorHAnsi" w:cstheme="minorHAnsi"/>
          <w:sz w:val="20"/>
        </w:rPr>
        <w:t>konaného dne</w:t>
      </w:r>
    </w:p>
    <w:p w14:paraId="4471038D" w14:textId="77777777" w:rsidR="00797B3B" w:rsidRPr="00A3484F" w:rsidRDefault="00164C85" w:rsidP="00644F3F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24</w:t>
      </w:r>
      <w:r w:rsidR="00DF5B52" w:rsidRPr="00A3484F">
        <w:rPr>
          <w:rFonts w:asciiTheme="minorHAnsi" w:hAnsiTheme="minorHAnsi" w:cstheme="minorHAnsi"/>
          <w:b/>
          <w:sz w:val="20"/>
        </w:rPr>
        <w:t>.</w:t>
      </w:r>
      <w:r w:rsidR="00ED31FE" w:rsidRPr="00A3484F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2</w:t>
      </w:r>
      <w:r w:rsidR="009E1467" w:rsidRPr="00A3484F">
        <w:rPr>
          <w:rFonts w:asciiTheme="minorHAnsi" w:hAnsiTheme="minorHAnsi" w:cstheme="minorHAnsi"/>
          <w:b/>
          <w:sz w:val="20"/>
        </w:rPr>
        <w:t>.</w:t>
      </w:r>
      <w:r w:rsidR="00ED31FE" w:rsidRPr="00A3484F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2021</w:t>
      </w:r>
    </w:p>
    <w:p w14:paraId="3EA220F9" w14:textId="77777777" w:rsidR="00797B3B" w:rsidRPr="00A3484F" w:rsidRDefault="00797B3B" w:rsidP="00797B3B">
      <w:pPr>
        <w:jc w:val="center"/>
        <w:rPr>
          <w:rFonts w:asciiTheme="minorHAnsi" w:hAnsiTheme="minorHAnsi" w:cstheme="minorHAnsi"/>
          <w:sz w:val="20"/>
        </w:rPr>
      </w:pPr>
      <w:r w:rsidRPr="00A3484F">
        <w:rPr>
          <w:rFonts w:asciiTheme="minorHAnsi" w:hAnsiTheme="minorHAnsi" w:cstheme="minorHAnsi"/>
          <w:sz w:val="20"/>
        </w:rPr>
        <w:t>na OÚ Kosoř od 18.00 hodin</w:t>
      </w:r>
    </w:p>
    <w:p w14:paraId="6CD7C7BF" w14:textId="77777777" w:rsidR="00797B3B" w:rsidRPr="00A3484F" w:rsidRDefault="00164C85" w:rsidP="00797B3B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zápis č. 2</w:t>
      </w:r>
    </w:p>
    <w:p w14:paraId="2D16DBAE" w14:textId="77777777" w:rsidR="00797B3B" w:rsidRPr="00ED31FE" w:rsidRDefault="00797B3B" w:rsidP="00797B3B">
      <w:pPr>
        <w:rPr>
          <w:rFonts w:asciiTheme="minorHAnsi" w:hAnsiTheme="minorHAnsi" w:cstheme="minorHAnsi"/>
          <w:sz w:val="20"/>
          <w:szCs w:val="20"/>
        </w:rPr>
      </w:pPr>
    </w:p>
    <w:p w14:paraId="60F66E43" w14:textId="6CCDA661" w:rsidR="00164C85" w:rsidRPr="00EB2E17" w:rsidRDefault="00164C85" w:rsidP="00164C85">
      <w:pPr>
        <w:pStyle w:val="Bezmezer"/>
        <w:rPr>
          <w:sz w:val="20"/>
          <w:szCs w:val="20"/>
        </w:rPr>
      </w:pPr>
      <w:r w:rsidRPr="00EB2E17">
        <w:rPr>
          <w:b/>
          <w:sz w:val="20"/>
          <w:szCs w:val="20"/>
        </w:rPr>
        <w:t>Přítomni zastupitelé:</w:t>
      </w:r>
      <w:r w:rsidRPr="00EB2E17">
        <w:rPr>
          <w:sz w:val="20"/>
          <w:szCs w:val="20"/>
        </w:rPr>
        <w:t xml:space="preserve">   Karel Kindl, Magdalena Kopřivová, Václav Linhart, Mgr. Michal </w:t>
      </w:r>
      <w:proofErr w:type="spellStart"/>
      <w:r w:rsidRPr="00EB2E17">
        <w:rPr>
          <w:sz w:val="20"/>
          <w:szCs w:val="20"/>
        </w:rPr>
        <w:t>Štýs</w:t>
      </w:r>
      <w:proofErr w:type="spellEnd"/>
      <w:r w:rsidRPr="00EB2E17">
        <w:rPr>
          <w:sz w:val="20"/>
          <w:szCs w:val="20"/>
        </w:rPr>
        <w:t xml:space="preserve">, </w:t>
      </w:r>
      <w:r w:rsidR="003B661F">
        <w:rPr>
          <w:sz w:val="20"/>
          <w:szCs w:val="20"/>
        </w:rPr>
        <w:tab/>
        <w:t xml:space="preserve"> </w:t>
      </w:r>
      <w:r w:rsidR="003B661F">
        <w:rPr>
          <w:sz w:val="20"/>
          <w:szCs w:val="20"/>
        </w:rPr>
        <w:tab/>
      </w:r>
      <w:r w:rsidR="003B661F">
        <w:rPr>
          <w:sz w:val="20"/>
          <w:szCs w:val="20"/>
        </w:rPr>
        <w:tab/>
      </w:r>
      <w:r w:rsidR="003B661F">
        <w:rPr>
          <w:sz w:val="20"/>
          <w:szCs w:val="20"/>
        </w:rPr>
        <w:tab/>
        <w:t xml:space="preserve">          </w:t>
      </w:r>
      <w:r w:rsidRPr="00EB2E17">
        <w:rPr>
          <w:sz w:val="20"/>
          <w:szCs w:val="20"/>
        </w:rPr>
        <w:t xml:space="preserve"> ing. Fr</w:t>
      </w:r>
      <w:r w:rsidR="00E72C9B">
        <w:rPr>
          <w:sz w:val="20"/>
          <w:szCs w:val="20"/>
        </w:rPr>
        <w:t>antišek</w:t>
      </w:r>
      <w:r w:rsidRPr="00EB2E17">
        <w:rPr>
          <w:sz w:val="20"/>
          <w:szCs w:val="20"/>
        </w:rPr>
        <w:t xml:space="preserve"> Pulkrábek, Jaroslav Podzemský, Mgr. Petra Drábková</w:t>
      </w:r>
      <w:r w:rsidR="00E72C9B">
        <w:rPr>
          <w:sz w:val="20"/>
          <w:szCs w:val="20"/>
        </w:rPr>
        <w:t>.</w:t>
      </w:r>
    </w:p>
    <w:p w14:paraId="68F0E830" w14:textId="77777777" w:rsidR="00164C85" w:rsidRPr="00EB2E17" w:rsidRDefault="00164C85" w:rsidP="00164C85">
      <w:pPr>
        <w:pStyle w:val="Bezmezer"/>
        <w:rPr>
          <w:sz w:val="20"/>
          <w:szCs w:val="20"/>
        </w:rPr>
      </w:pPr>
    </w:p>
    <w:p w14:paraId="7D087032" w14:textId="77777777" w:rsidR="00164C85" w:rsidRPr="00EB2E17" w:rsidRDefault="00164C85" w:rsidP="00164C85">
      <w:pPr>
        <w:rPr>
          <w:sz w:val="20"/>
          <w:szCs w:val="20"/>
        </w:rPr>
      </w:pPr>
      <w:r w:rsidRPr="00EB2E17">
        <w:rPr>
          <w:b/>
          <w:bCs/>
          <w:sz w:val="20"/>
          <w:szCs w:val="20"/>
        </w:rPr>
        <w:t>Ověřovatelé zápisu</w:t>
      </w:r>
      <w:r w:rsidRPr="00EB2E17">
        <w:rPr>
          <w:bCs/>
          <w:sz w:val="20"/>
          <w:szCs w:val="20"/>
        </w:rPr>
        <w:t>:</w:t>
      </w:r>
      <w:r w:rsidRPr="00EB2E17">
        <w:rPr>
          <w:sz w:val="20"/>
          <w:szCs w:val="20"/>
        </w:rPr>
        <w:t xml:space="preserve"> Václav Linhart, Jaroslav Podzemský</w:t>
      </w:r>
    </w:p>
    <w:p w14:paraId="47C52A8B" w14:textId="77777777" w:rsidR="00164C85" w:rsidRPr="00EB2E17" w:rsidRDefault="00164C85" w:rsidP="00164C85">
      <w:pPr>
        <w:pStyle w:val="Bezmezer"/>
        <w:rPr>
          <w:sz w:val="20"/>
          <w:szCs w:val="20"/>
        </w:rPr>
      </w:pPr>
    </w:p>
    <w:p w14:paraId="71FE046A" w14:textId="2874D0D9" w:rsidR="00164C85" w:rsidRPr="00EB2E17" w:rsidRDefault="00164C85" w:rsidP="00164C85">
      <w:pPr>
        <w:rPr>
          <w:sz w:val="20"/>
          <w:szCs w:val="20"/>
        </w:rPr>
      </w:pPr>
      <w:r w:rsidRPr="00EB2E17">
        <w:rPr>
          <w:b/>
          <w:sz w:val="20"/>
          <w:szCs w:val="20"/>
        </w:rPr>
        <w:t>Omluveni zastupitelé:</w:t>
      </w:r>
      <w:r w:rsidRPr="00EB2E17">
        <w:rPr>
          <w:sz w:val="20"/>
          <w:szCs w:val="20"/>
        </w:rPr>
        <w:t xml:space="preserve"> MUDr. Dana Čechová, Martin Černý</w:t>
      </w:r>
    </w:p>
    <w:p w14:paraId="38FC4241" w14:textId="77777777" w:rsidR="008312C3" w:rsidRPr="00EF6F65" w:rsidRDefault="008312C3" w:rsidP="008312C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4086993F" w14:textId="77777777" w:rsidR="00797B3B" w:rsidRPr="00E72C9B" w:rsidRDefault="00ED31FE" w:rsidP="00ED31FE">
      <w:pPr>
        <w:rPr>
          <w:b/>
          <w:sz w:val="20"/>
          <w:szCs w:val="20"/>
        </w:rPr>
      </w:pPr>
      <w:r w:rsidRPr="00E72C9B">
        <w:rPr>
          <w:b/>
          <w:sz w:val="20"/>
          <w:szCs w:val="20"/>
        </w:rPr>
        <w:t>Obecní zastupitelstvo schvaluje:</w:t>
      </w:r>
    </w:p>
    <w:p w14:paraId="06B1D35E" w14:textId="77777777" w:rsidR="00ED31FE" w:rsidRPr="00EF6F65" w:rsidRDefault="00797B3B" w:rsidP="00ED31FE">
      <w:pPr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>I/1</w:t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="00164C85" w:rsidRPr="00EB2E17">
        <w:rPr>
          <w:sz w:val="20"/>
          <w:szCs w:val="20"/>
        </w:rPr>
        <w:t>Volbu návrhové komise ve složení:  Václav Linhart, Jaroslav Podzemský</w:t>
      </w:r>
    </w:p>
    <w:p w14:paraId="6F066994" w14:textId="77777777" w:rsidR="00DF5B52" w:rsidRPr="00EF6F65" w:rsidRDefault="00642465" w:rsidP="00DF5B52">
      <w:pPr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>I/2</w:t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Pr="00E72C9B">
        <w:rPr>
          <w:sz w:val="20"/>
          <w:szCs w:val="20"/>
        </w:rPr>
        <w:t>Program a d</w:t>
      </w:r>
      <w:r w:rsidR="009E1467" w:rsidRPr="00E72C9B">
        <w:rPr>
          <w:sz w:val="20"/>
          <w:szCs w:val="20"/>
        </w:rPr>
        <w:t>oplnění programu</w:t>
      </w:r>
    </w:p>
    <w:p w14:paraId="640D47F4" w14:textId="77777777" w:rsidR="00BE1305" w:rsidRPr="00EF6F65" w:rsidRDefault="00ED31FE" w:rsidP="00ED31FE">
      <w:pPr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>I/3</w:t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="00164C85">
        <w:rPr>
          <w:rFonts w:eastAsia="Calibri"/>
          <w:color w:val="000000"/>
          <w:sz w:val="20"/>
          <w:szCs w:val="20"/>
        </w:rPr>
        <w:t>R</w:t>
      </w:r>
      <w:r w:rsidR="00164C85" w:rsidRPr="00EB2E17">
        <w:rPr>
          <w:rFonts w:eastAsia="Calibri"/>
          <w:color w:val="000000"/>
          <w:sz w:val="20"/>
          <w:szCs w:val="20"/>
        </w:rPr>
        <w:t>ozpočtové opatření obce č. 1/2021</w:t>
      </w:r>
    </w:p>
    <w:p w14:paraId="6C8E38C6" w14:textId="77777777" w:rsidR="00E9273E" w:rsidRPr="00EF6F65" w:rsidRDefault="0001159C" w:rsidP="00164C85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I/4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="00164C85">
        <w:rPr>
          <w:sz w:val="20"/>
          <w:szCs w:val="20"/>
        </w:rPr>
        <w:t>Ú</w:t>
      </w:r>
      <w:r w:rsidR="00164C85" w:rsidRPr="00EB2E17">
        <w:rPr>
          <w:sz w:val="20"/>
          <w:szCs w:val="20"/>
        </w:rPr>
        <w:t>četní závěrku za</w:t>
      </w:r>
      <w:r w:rsidR="00164C85">
        <w:rPr>
          <w:sz w:val="20"/>
          <w:szCs w:val="20"/>
        </w:rPr>
        <w:t xml:space="preserve"> </w:t>
      </w:r>
      <w:r w:rsidR="00164C85" w:rsidRPr="00EB2E17">
        <w:rPr>
          <w:sz w:val="20"/>
          <w:szCs w:val="20"/>
        </w:rPr>
        <w:t>čtvrté čtvrtletí 2020 dle skutečných příjmů a výdajů</w:t>
      </w:r>
    </w:p>
    <w:p w14:paraId="2724FBAB" w14:textId="77777777" w:rsidR="0001159C" w:rsidRPr="00EF6F65" w:rsidRDefault="0001159C" w:rsidP="00164C85">
      <w:pPr>
        <w:spacing w:line="276" w:lineRule="auto"/>
        <w:ind w:left="705" w:hanging="705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I/5</w:t>
      </w: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164C85">
        <w:rPr>
          <w:sz w:val="20"/>
          <w:szCs w:val="20"/>
        </w:rPr>
        <w:t>Smlouvu</w:t>
      </w:r>
      <w:r w:rsidR="00164C85" w:rsidRPr="00EB2E17">
        <w:rPr>
          <w:sz w:val="20"/>
          <w:szCs w:val="20"/>
        </w:rPr>
        <w:t xml:space="preserve"> o budoucí smlouvě o zřízení věcného břemene a dohody o umístění stavby </w:t>
      </w:r>
      <w:proofErr w:type="spellStart"/>
      <w:r w:rsidR="00164C85" w:rsidRPr="00EB2E17">
        <w:rPr>
          <w:sz w:val="20"/>
          <w:szCs w:val="20"/>
        </w:rPr>
        <w:t>kNN</w:t>
      </w:r>
      <w:proofErr w:type="spellEnd"/>
      <w:r w:rsidR="00164C85" w:rsidRPr="00EB2E17">
        <w:rPr>
          <w:sz w:val="20"/>
          <w:szCs w:val="20"/>
        </w:rPr>
        <w:t xml:space="preserve"> pro pozemek                st. 66 na pozemku </w:t>
      </w:r>
      <w:proofErr w:type="spellStart"/>
      <w:r w:rsidR="00164C85" w:rsidRPr="00EB2E17">
        <w:rPr>
          <w:sz w:val="20"/>
          <w:szCs w:val="20"/>
        </w:rPr>
        <w:t>par.č</w:t>
      </w:r>
      <w:proofErr w:type="spellEnd"/>
      <w:r w:rsidR="00164C85" w:rsidRPr="00EB2E17">
        <w:rPr>
          <w:sz w:val="20"/>
          <w:szCs w:val="20"/>
        </w:rPr>
        <w:t xml:space="preserve">. 33/5 a </w:t>
      </w:r>
      <w:proofErr w:type="spellStart"/>
      <w:r w:rsidR="00164C85" w:rsidRPr="00EB2E17">
        <w:rPr>
          <w:sz w:val="20"/>
          <w:szCs w:val="20"/>
        </w:rPr>
        <w:t>par.č</w:t>
      </w:r>
      <w:proofErr w:type="spellEnd"/>
      <w:r w:rsidR="00164C85" w:rsidRPr="00EB2E17">
        <w:rPr>
          <w:sz w:val="20"/>
          <w:szCs w:val="20"/>
        </w:rPr>
        <w:t>. 468/1 v </w:t>
      </w:r>
      <w:proofErr w:type="spellStart"/>
      <w:r w:rsidR="00164C85" w:rsidRPr="00EB2E17">
        <w:rPr>
          <w:sz w:val="20"/>
          <w:szCs w:val="20"/>
        </w:rPr>
        <w:t>k.ú</w:t>
      </w:r>
      <w:proofErr w:type="spellEnd"/>
      <w:r w:rsidR="00164C85" w:rsidRPr="00EB2E17">
        <w:rPr>
          <w:sz w:val="20"/>
          <w:szCs w:val="20"/>
        </w:rPr>
        <w:t>. Kosoř</w:t>
      </w:r>
    </w:p>
    <w:p w14:paraId="50D78CC9" w14:textId="77777777" w:rsidR="00003EA3" w:rsidRPr="00EF6F65" w:rsidRDefault="00003EA3" w:rsidP="00003EA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I/6</w:t>
      </w: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164C85">
        <w:rPr>
          <w:sz w:val="20"/>
          <w:szCs w:val="20"/>
        </w:rPr>
        <w:t>R</w:t>
      </w:r>
      <w:r w:rsidR="00164C85" w:rsidRPr="00EB2E17">
        <w:rPr>
          <w:sz w:val="20"/>
          <w:szCs w:val="20"/>
        </w:rPr>
        <w:t>ozpočtové opatření ZŠ Kosoř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14:paraId="7840E7AA" w14:textId="77777777" w:rsidR="00003EA3" w:rsidRPr="00EF6F65" w:rsidRDefault="00164C85" w:rsidP="00003EA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I/7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>
        <w:rPr>
          <w:sz w:val="20"/>
          <w:szCs w:val="20"/>
        </w:rPr>
        <w:t>P</w:t>
      </w:r>
      <w:r w:rsidRPr="00EB2E17">
        <w:rPr>
          <w:sz w:val="20"/>
          <w:szCs w:val="20"/>
        </w:rPr>
        <w:t>lnění závazných ukazatelů ZŠ Kosoř v roce 2020</w:t>
      </w:r>
    </w:p>
    <w:p w14:paraId="6D044D21" w14:textId="77777777" w:rsidR="00003EA3" w:rsidRPr="00EF6F65" w:rsidRDefault="00003EA3" w:rsidP="00EF6F65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I/8</w:t>
      </w: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164C85">
        <w:rPr>
          <w:sz w:val="20"/>
          <w:szCs w:val="20"/>
        </w:rPr>
        <w:t>Ú</w:t>
      </w:r>
      <w:r w:rsidR="00164C85" w:rsidRPr="00EB2E17">
        <w:rPr>
          <w:sz w:val="20"/>
          <w:szCs w:val="20"/>
        </w:rPr>
        <w:t>četní závěrku ZŠ Kosoř za rok 2020</w:t>
      </w:r>
    </w:p>
    <w:p w14:paraId="590FEC3D" w14:textId="77777777" w:rsidR="00EF6F65" w:rsidRPr="00EF6F65" w:rsidRDefault="00003EA3" w:rsidP="00EF6F65">
      <w:pPr>
        <w:ind w:left="705" w:hanging="705"/>
        <w:rPr>
          <w:rFonts w:asciiTheme="minorHAnsi" w:hAnsiTheme="minorHAnsi" w:cstheme="minorHAnsi"/>
          <w:color w:val="000000"/>
          <w:spacing w:val="-4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I/9</w:t>
      </w: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164C85">
        <w:rPr>
          <w:sz w:val="20"/>
          <w:szCs w:val="20"/>
        </w:rPr>
        <w:t>Ú</w:t>
      </w:r>
      <w:r w:rsidR="00164C85" w:rsidRPr="00EB2E17">
        <w:rPr>
          <w:sz w:val="20"/>
          <w:szCs w:val="20"/>
        </w:rPr>
        <w:t xml:space="preserve">četní závěrku MŠ Kosoř za rok 2020 </w:t>
      </w:r>
    </w:p>
    <w:p w14:paraId="52E6C6BC" w14:textId="77777777" w:rsidR="00003EA3" w:rsidRDefault="00EF6F65" w:rsidP="00003EA3">
      <w:pPr>
        <w:autoSpaceDE w:val="0"/>
        <w:autoSpaceDN w:val="0"/>
        <w:adjustRightInd w:val="0"/>
        <w:ind w:left="705" w:hanging="705"/>
        <w:rPr>
          <w:sz w:val="20"/>
          <w:szCs w:val="20"/>
        </w:rPr>
      </w:pP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I/10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="00164C85">
        <w:rPr>
          <w:sz w:val="20"/>
          <w:szCs w:val="20"/>
        </w:rPr>
        <w:t>P</w:t>
      </w:r>
      <w:r w:rsidR="00164C85" w:rsidRPr="00EB2E17">
        <w:rPr>
          <w:sz w:val="20"/>
          <w:szCs w:val="20"/>
        </w:rPr>
        <w:t>lnění závazných ukazatelů MŠ Kosoř v roce 2020</w:t>
      </w:r>
    </w:p>
    <w:p w14:paraId="7A630DAF" w14:textId="18A817C8" w:rsidR="00164C85" w:rsidRDefault="00164C85" w:rsidP="00003EA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I/11</w:t>
      </w:r>
      <w:r w:rsidRPr="00164C8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Ž</w:t>
      </w:r>
      <w:r w:rsidRPr="00EB2E17">
        <w:rPr>
          <w:sz w:val="20"/>
          <w:szCs w:val="20"/>
        </w:rPr>
        <w:t xml:space="preserve">ádost o převedení finančních prostředků ze zlepšeného hospodářského výsledku v roce 2020 </w:t>
      </w:r>
      <w:r w:rsidR="00E72C9B">
        <w:rPr>
          <w:sz w:val="20"/>
          <w:szCs w:val="20"/>
        </w:rPr>
        <w:t xml:space="preserve">              </w:t>
      </w:r>
      <w:r w:rsidRPr="00EB2E17">
        <w:rPr>
          <w:sz w:val="20"/>
          <w:szCs w:val="20"/>
        </w:rPr>
        <w:t>do rezervního fondu ve výši 9.352,77 Kč</w:t>
      </w:r>
    </w:p>
    <w:p w14:paraId="4510E849" w14:textId="03A51EBD" w:rsidR="00164C85" w:rsidRPr="003B661F" w:rsidRDefault="00164C85" w:rsidP="003B661F">
      <w:pPr>
        <w:pStyle w:val="Default"/>
        <w:spacing w:after="51"/>
        <w:ind w:left="705" w:hanging="705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I/12</w:t>
      </w:r>
      <w:r w:rsidRPr="00164C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Smlouvu</w:t>
      </w:r>
      <w:r w:rsidRPr="00164C85">
        <w:rPr>
          <w:rFonts w:ascii="Times New Roman" w:hAnsi="Times New Roman" w:cs="Times New Roman"/>
          <w:sz w:val="20"/>
          <w:szCs w:val="20"/>
        </w:rPr>
        <w:t xml:space="preserve"> o budoucí smlouvě o zřízení věcného břemene a právu provést stavbu – „Kosoř</w:t>
      </w:r>
      <w:r w:rsidR="00E72C9B">
        <w:rPr>
          <w:rFonts w:ascii="Times New Roman" w:hAnsi="Times New Roman" w:cs="Times New Roman"/>
          <w:sz w:val="20"/>
          <w:szCs w:val="20"/>
        </w:rPr>
        <w:t xml:space="preserve"> </w:t>
      </w:r>
      <w:r w:rsidRPr="00164C85">
        <w:rPr>
          <w:rFonts w:ascii="Times New Roman" w:hAnsi="Times New Roman" w:cs="Times New Roman"/>
          <w:sz w:val="20"/>
          <w:szCs w:val="20"/>
        </w:rPr>
        <w:t>- VO v ulici Průběžné“</w:t>
      </w:r>
    </w:p>
    <w:p w14:paraId="34AC2025" w14:textId="477CC275" w:rsidR="00164C85" w:rsidRDefault="00164C85" w:rsidP="00003EA3">
      <w:pPr>
        <w:autoSpaceDE w:val="0"/>
        <w:autoSpaceDN w:val="0"/>
        <w:adjustRightInd w:val="0"/>
        <w:ind w:left="705" w:hanging="705"/>
        <w:rPr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I/13</w:t>
      </w:r>
      <w:r w:rsidR="003B661F" w:rsidRPr="003B661F">
        <w:rPr>
          <w:sz w:val="20"/>
          <w:szCs w:val="20"/>
        </w:rPr>
        <w:t xml:space="preserve"> </w:t>
      </w:r>
      <w:r w:rsidR="003B661F">
        <w:rPr>
          <w:sz w:val="20"/>
          <w:szCs w:val="20"/>
        </w:rPr>
        <w:tab/>
      </w:r>
      <w:r w:rsidR="003B661F" w:rsidRPr="00EB2E17">
        <w:rPr>
          <w:sz w:val="20"/>
          <w:szCs w:val="20"/>
        </w:rPr>
        <w:t>Dodat</w:t>
      </w:r>
      <w:r w:rsidR="00E72C9B">
        <w:rPr>
          <w:sz w:val="20"/>
          <w:szCs w:val="20"/>
        </w:rPr>
        <w:t>ek</w:t>
      </w:r>
      <w:r w:rsidR="003B661F" w:rsidRPr="00EB2E17">
        <w:rPr>
          <w:sz w:val="20"/>
          <w:szCs w:val="20"/>
        </w:rPr>
        <w:t xml:space="preserve"> č. 1 ke smlouvě o dílo na stavební práce – méně práce </w:t>
      </w:r>
      <w:r w:rsidR="00E72C9B">
        <w:rPr>
          <w:sz w:val="20"/>
          <w:szCs w:val="20"/>
        </w:rPr>
        <w:t>Š</w:t>
      </w:r>
      <w:r w:rsidR="003B661F" w:rsidRPr="00EB2E17">
        <w:rPr>
          <w:sz w:val="20"/>
          <w:szCs w:val="20"/>
        </w:rPr>
        <w:t>těrková</w:t>
      </w:r>
    </w:p>
    <w:p w14:paraId="4A5A0D4C" w14:textId="77777777" w:rsidR="003B661F" w:rsidRDefault="003B661F" w:rsidP="00003EA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I/14</w:t>
      </w:r>
      <w:r w:rsidRPr="003B661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B2E17">
        <w:rPr>
          <w:sz w:val="20"/>
          <w:szCs w:val="20"/>
        </w:rPr>
        <w:t>Návrh Smlouvy o dílo na vyhotovení doplňujících průzkumů a rozborů pro ÚPNSÚ</w:t>
      </w:r>
    </w:p>
    <w:p w14:paraId="7BBCFEFD" w14:textId="77777777" w:rsidR="003B661F" w:rsidRDefault="003B661F" w:rsidP="00003EA3">
      <w:pPr>
        <w:autoSpaceDE w:val="0"/>
        <w:autoSpaceDN w:val="0"/>
        <w:adjustRightInd w:val="0"/>
        <w:ind w:left="705" w:hanging="705"/>
        <w:rPr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I/15</w:t>
      </w:r>
      <w:r w:rsidRPr="003B661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B2E17">
        <w:rPr>
          <w:sz w:val="20"/>
          <w:szCs w:val="20"/>
        </w:rPr>
        <w:t>Vyúčtování autobusových linek 309 a 313 za rok 2020</w:t>
      </w:r>
    </w:p>
    <w:p w14:paraId="1C8F1CB5" w14:textId="77777777" w:rsidR="003B661F" w:rsidRDefault="003B661F" w:rsidP="00003EA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I/16</w:t>
      </w:r>
      <w:r w:rsidRPr="003B661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B2E17">
        <w:rPr>
          <w:sz w:val="20"/>
          <w:szCs w:val="20"/>
        </w:rPr>
        <w:t>Dodatek ke Smlouvě o závazku veřejné služby ve veřejné linkové dopravě na 1. čtvrtletí roku 2021 – linka 309 a 313.</w:t>
      </w:r>
    </w:p>
    <w:p w14:paraId="394D1BB4" w14:textId="49AFE25A" w:rsidR="003B661F" w:rsidRDefault="003B661F" w:rsidP="00003EA3">
      <w:pPr>
        <w:autoSpaceDE w:val="0"/>
        <w:autoSpaceDN w:val="0"/>
        <w:adjustRightInd w:val="0"/>
        <w:ind w:left="705" w:hanging="705"/>
        <w:rPr>
          <w:rFonts w:eastAsia="Calibr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I/17</w:t>
      </w:r>
      <w:r w:rsidRPr="003B661F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ab/>
        <w:t>O</w:t>
      </w:r>
      <w:r w:rsidRPr="00EB2E17">
        <w:rPr>
          <w:rFonts w:eastAsia="Calibri"/>
          <w:color w:val="000000"/>
          <w:sz w:val="20"/>
          <w:szCs w:val="20"/>
        </w:rPr>
        <w:t>bec projedná vydání nové OZV</w:t>
      </w:r>
      <w:r>
        <w:rPr>
          <w:rFonts w:eastAsia="Calibri"/>
          <w:color w:val="000000"/>
          <w:sz w:val="20"/>
          <w:szCs w:val="20"/>
        </w:rPr>
        <w:t xml:space="preserve"> -</w:t>
      </w:r>
      <w:r w:rsidRPr="00EB2E17">
        <w:rPr>
          <w:rFonts w:eastAsia="Calibri"/>
          <w:color w:val="000000"/>
          <w:sz w:val="20"/>
          <w:szCs w:val="20"/>
        </w:rPr>
        <w:t xml:space="preserve"> </w:t>
      </w:r>
      <w:r w:rsidRPr="003B661F">
        <w:rPr>
          <w:rFonts w:eastAsia="Calibri"/>
          <w:color w:val="000000"/>
          <w:sz w:val="20"/>
          <w:szCs w:val="20"/>
          <w:lang w:eastAsia="en-US"/>
        </w:rPr>
        <w:t>stanovení místního poplatku za odkládání komunálního odpadu</w:t>
      </w:r>
      <w:r>
        <w:rPr>
          <w:rFonts w:eastAsia="Calibri"/>
          <w:color w:val="000000"/>
          <w:sz w:val="20"/>
          <w:szCs w:val="20"/>
          <w:lang w:eastAsia="en-US"/>
        </w:rPr>
        <w:t xml:space="preserve"> -</w:t>
      </w:r>
      <w:r w:rsidRPr="003B661F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06871">
        <w:rPr>
          <w:rFonts w:eastAsia="Calibri"/>
          <w:color w:val="000000"/>
          <w:sz w:val="20"/>
          <w:szCs w:val="20"/>
          <w:lang w:eastAsia="en-US"/>
        </w:rPr>
        <w:t xml:space="preserve">     </w:t>
      </w:r>
      <w:r w:rsidRPr="00EB2E17">
        <w:rPr>
          <w:rFonts w:eastAsia="Calibri"/>
          <w:color w:val="000000"/>
          <w:sz w:val="20"/>
          <w:szCs w:val="20"/>
        </w:rPr>
        <w:t>na podzim letošního roku.</w:t>
      </w:r>
    </w:p>
    <w:p w14:paraId="5E2C9AF6" w14:textId="77777777" w:rsidR="00BE1305" w:rsidRDefault="003B661F" w:rsidP="003B661F">
      <w:pPr>
        <w:tabs>
          <w:tab w:val="left" w:pos="829"/>
        </w:tabs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I/18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sz w:val="20"/>
          <w:szCs w:val="20"/>
        </w:rPr>
        <w:t>N</w:t>
      </w:r>
      <w:r w:rsidRPr="00EB2E17">
        <w:rPr>
          <w:sz w:val="20"/>
          <w:szCs w:val="20"/>
        </w:rPr>
        <w:t>avržené řešení v souladu s ustanovením § 2230 odst. 1 zákona č. 89/2012 Sb., občanský zákoník v platném znění. V souladu s uvedeným § občanského zákoníku byla znovu uzavřena Smlouva o nájmu nemovitosti na pozemek zastavěný rekreační chatou a to včetně plochy nezbytného okolí na rok 2021.</w:t>
      </w:r>
    </w:p>
    <w:p w14:paraId="7041AFA6" w14:textId="77777777" w:rsidR="003B661F" w:rsidRPr="00EF6F65" w:rsidRDefault="003B661F" w:rsidP="00BE1305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2FC5CCE" w14:textId="77777777" w:rsidR="00C71FF1" w:rsidRPr="00006871" w:rsidRDefault="00AE139B" w:rsidP="00AE139B">
      <w:pPr>
        <w:rPr>
          <w:b/>
          <w:sz w:val="20"/>
          <w:szCs w:val="20"/>
        </w:rPr>
      </w:pPr>
      <w:r w:rsidRPr="00006871">
        <w:rPr>
          <w:b/>
          <w:sz w:val="20"/>
          <w:szCs w:val="20"/>
        </w:rPr>
        <w:t xml:space="preserve">Obecní zastupitelstvo </w:t>
      </w:r>
      <w:r w:rsidR="0001159C" w:rsidRPr="00006871">
        <w:rPr>
          <w:b/>
          <w:sz w:val="20"/>
          <w:szCs w:val="20"/>
        </w:rPr>
        <w:t>bere na vědomí:</w:t>
      </w:r>
    </w:p>
    <w:p w14:paraId="46811B16" w14:textId="77777777" w:rsidR="003B661F" w:rsidRPr="003B661F" w:rsidRDefault="003B661F" w:rsidP="003B661F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III</w:t>
      </w:r>
      <w:r w:rsidR="0001159C" w:rsidRPr="003B661F">
        <w:rPr>
          <w:rFonts w:asciiTheme="minorHAnsi" w:eastAsia="Calibri" w:hAnsiTheme="minorHAnsi" w:cstheme="minorHAnsi"/>
          <w:color w:val="000000"/>
          <w:sz w:val="20"/>
          <w:szCs w:val="20"/>
        </w:rPr>
        <w:t>/1</w:t>
      </w:r>
      <w:r w:rsidR="0001159C" w:rsidRPr="003B661F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3B661F">
        <w:rPr>
          <w:rFonts w:eastAsia="Calibri"/>
          <w:color w:val="000000"/>
          <w:sz w:val="20"/>
          <w:szCs w:val="20"/>
        </w:rPr>
        <w:t>Informace k další etapě rekonstrukce komunikace II/101Třebotov - Rudná</w:t>
      </w:r>
    </w:p>
    <w:p w14:paraId="61F8E312" w14:textId="77777777" w:rsidR="00D24F1C" w:rsidRPr="00EF6F65" w:rsidRDefault="00D24F1C" w:rsidP="00D24F1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242C1FB4" w14:textId="77777777" w:rsidR="00EF6F65" w:rsidRPr="00EF6F65" w:rsidRDefault="00EF6F65" w:rsidP="00764F32">
      <w:pPr>
        <w:autoSpaceDE w:val="0"/>
        <w:autoSpaceDN w:val="0"/>
        <w:adjustRightInd w:val="0"/>
        <w:ind w:left="705" w:hanging="705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4BC90106" w14:textId="77777777" w:rsidR="00C310E9" w:rsidRPr="00006871" w:rsidRDefault="00797B3B" w:rsidP="003B661F">
      <w:pPr>
        <w:rPr>
          <w:sz w:val="20"/>
          <w:szCs w:val="20"/>
        </w:rPr>
      </w:pPr>
      <w:r w:rsidRPr="00006871">
        <w:rPr>
          <w:b/>
          <w:sz w:val="20"/>
          <w:szCs w:val="20"/>
        </w:rPr>
        <w:t>Ověřovatelé zápisu:</w:t>
      </w:r>
      <w:r w:rsidRPr="00006871">
        <w:rPr>
          <w:sz w:val="20"/>
          <w:szCs w:val="20"/>
        </w:rPr>
        <w:tab/>
      </w:r>
    </w:p>
    <w:p w14:paraId="79392BB4" w14:textId="77777777" w:rsidR="008C6307" w:rsidRDefault="008C6307" w:rsidP="00C310E9">
      <w:pPr>
        <w:ind w:left="708" w:firstLine="708"/>
        <w:rPr>
          <w:rFonts w:asciiTheme="minorHAnsi" w:hAnsiTheme="minorHAnsi" w:cstheme="minorHAnsi"/>
          <w:sz w:val="20"/>
          <w:szCs w:val="20"/>
        </w:rPr>
      </w:pPr>
    </w:p>
    <w:p w14:paraId="214E8125" w14:textId="77777777" w:rsidR="008C6307" w:rsidRDefault="003B661F" w:rsidP="003B661F">
      <w:pPr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EB2E17">
        <w:rPr>
          <w:sz w:val="20"/>
          <w:szCs w:val="20"/>
        </w:rPr>
        <w:t xml:space="preserve">Václav Linhart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B2E17">
        <w:rPr>
          <w:sz w:val="20"/>
          <w:szCs w:val="20"/>
        </w:rPr>
        <w:t>Jaroslav Podzemský</w:t>
      </w:r>
    </w:p>
    <w:p w14:paraId="5BBD1985" w14:textId="77777777" w:rsidR="008C6307" w:rsidRDefault="008C6307" w:rsidP="00C310E9">
      <w:pPr>
        <w:ind w:left="708" w:firstLine="708"/>
        <w:rPr>
          <w:rFonts w:asciiTheme="minorHAnsi" w:hAnsiTheme="minorHAnsi" w:cstheme="minorHAnsi"/>
          <w:sz w:val="20"/>
          <w:szCs w:val="20"/>
        </w:rPr>
      </w:pPr>
    </w:p>
    <w:p w14:paraId="0088DC30" w14:textId="77777777" w:rsidR="00C310E9" w:rsidRDefault="00C310E9" w:rsidP="00C310E9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97B3B" w:rsidRPr="00EF6F65">
        <w:rPr>
          <w:rFonts w:asciiTheme="minorHAnsi" w:hAnsiTheme="minorHAnsi" w:cstheme="minorHAnsi"/>
          <w:sz w:val="20"/>
          <w:szCs w:val="20"/>
        </w:rPr>
        <w:tab/>
      </w:r>
    </w:p>
    <w:p w14:paraId="1D73BAE3" w14:textId="77777777" w:rsidR="00797B3B" w:rsidRPr="00EF6F65" w:rsidRDefault="00797B3B" w:rsidP="00C310E9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>Karel Kindl</w:t>
      </w:r>
    </w:p>
    <w:p w14:paraId="7BD558B3" w14:textId="77777777" w:rsidR="00797B3B" w:rsidRPr="00EF6F65" w:rsidRDefault="00797B3B" w:rsidP="00797B3B">
      <w:pPr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ab/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="00C310E9">
        <w:rPr>
          <w:rFonts w:asciiTheme="minorHAnsi" w:hAnsiTheme="minorHAnsi" w:cstheme="minorHAnsi"/>
          <w:sz w:val="20"/>
          <w:szCs w:val="20"/>
        </w:rPr>
        <w:tab/>
      </w:r>
      <w:r w:rsidR="00C310E9">
        <w:rPr>
          <w:rFonts w:asciiTheme="minorHAnsi" w:hAnsiTheme="minorHAnsi" w:cstheme="minorHAnsi"/>
          <w:sz w:val="20"/>
          <w:szCs w:val="20"/>
        </w:rPr>
        <w:tab/>
      </w:r>
      <w:r w:rsidRPr="00EF6F65">
        <w:rPr>
          <w:rFonts w:asciiTheme="minorHAnsi" w:hAnsiTheme="minorHAnsi" w:cstheme="minorHAnsi"/>
          <w:sz w:val="20"/>
          <w:szCs w:val="20"/>
        </w:rPr>
        <w:t>starosta obce Kosoř</w:t>
      </w:r>
    </w:p>
    <w:p w14:paraId="42B8C63F" w14:textId="77777777" w:rsidR="006361A9" w:rsidRPr="00ED31FE" w:rsidRDefault="006361A9" w:rsidP="00797B3B">
      <w:pPr>
        <w:rPr>
          <w:rFonts w:asciiTheme="minorHAnsi" w:hAnsiTheme="minorHAnsi" w:cstheme="minorHAnsi"/>
          <w:sz w:val="22"/>
          <w:szCs w:val="22"/>
        </w:rPr>
      </w:pPr>
    </w:p>
    <w:sectPr w:rsidR="006361A9" w:rsidRPr="00ED31FE" w:rsidSect="00B2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DDA"/>
    <w:multiLevelType w:val="hybridMultilevel"/>
    <w:tmpl w:val="1264F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2730"/>
    <w:multiLevelType w:val="hybridMultilevel"/>
    <w:tmpl w:val="3D7C2A44"/>
    <w:lvl w:ilvl="0" w:tplc="A8AAFE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C7A12"/>
    <w:multiLevelType w:val="hybridMultilevel"/>
    <w:tmpl w:val="162C12CC"/>
    <w:lvl w:ilvl="0" w:tplc="F91C3052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990B7C"/>
    <w:multiLevelType w:val="hybridMultilevel"/>
    <w:tmpl w:val="2EAE2D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C5B24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30B39"/>
    <w:multiLevelType w:val="hybridMultilevel"/>
    <w:tmpl w:val="61264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C0F6AFD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1282B"/>
    <w:multiLevelType w:val="hybridMultilevel"/>
    <w:tmpl w:val="8FBE1278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6614D"/>
    <w:multiLevelType w:val="hybridMultilevel"/>
    <w:tmpl w:val="5FCED0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7A952E7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30180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03389"/>
    <w:multiLevelType w:val="hybridMultilevel"/>
    <w:tmpl w:val="857C6440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7FD5C59"/>
    <w:multiLevelType w:val="hybridMultilevel"/>
    <w:tmpl w:val="C69857A8"/>
    <w:lvl w:ilvl="0" w:tplc="9CE0DC6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F044DA"/>
    <w:multiLevelType w:val="hybridMultilevel"/>
    <w:tmpl w:val="26E46A32"/>
    <w:lvl w:ilvl="0" w:tplc="9CE0DC6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200CC1"/>
    <w:multiLevelType w:val="hybridMultilevel"/>
    <w:tmpl w:val="45C4F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E35E5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004DD"/>
    <w:multiLevelType w:val="hybridMultilevel"/>
    <w:tmpl w:val="9148EA08"/>
    <w:lvl w:ilvl="0" w:tplc="431A9E96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13"/>
  </w:num>
  <w:num w:numId="6">
    <w:abstractNumId w:val="14"/>
  </w:num>
  <w:num w:numId="7">
    <w:abstractNumId w:val="12"/>
  </w:num>
  <w:num w:numId="8">
    <w:abstractNumId w:val="2"/>
  </w:num>
  <w:num w:numId="9">
    <w:abstractNumId w:val="15"/>
  </w:num>
  <w:num w:numId="10">
    <w:abstractNumId w:val="10"/>
  </w:num>
  <w:num w:numId="11">
    <w:abstractNumId w:val="16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5"/>
  </w:num>
  <w:num w:numId="17">
    <w:abstractNumId w:val="6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C"/>
    <w:rsid w:val="00003EA3"/>
    <w:rsid w:val="00006871"/>
    <w:rsid w:val="0001159C"/>
    <w:rsid w:val="00026F41"/>
    <w:rsid w:val="0004113C"/>
    <w:rsid w:val="00052C9E"/>
    <w:rsid w:val="0005513F"/>
    <w:rsid w:val="000743AE"/>
    <w:rsid w:val="000857AE"/>
    <w:rsid w:val="000913B6"/>
    <w:rsid w:val="00095055"/>
    <w:rsid w:val="000A057D"/>
    <w:rsid w:val="000B0BA0"/>
    <w:rsid w:val="000B1539"/>
    <w:rsid w:val="000B5C5D"/>
    <w:rsid w:val="000C1384"/>
    <w:rsid w:val="000D6DE6"/>
    <w:rsid w:val="00103BB1"/>
    <w:rsid w:val="00113EC1"/>
    <w:rsid w:val="00124939"/>
    <w:rsid w:val="00132DA9"/>
    <w:rsid w:val="001413BF"/>
    <w:rsid w:val="00141C0A"/>
    <w:rsid w:val="00164C85"/>
    <w:rsid w:val="00171D63"/>
    <w:rsid w:val="00177388"/>
    <w:rsid w:val="00180652"/>
    <w:rsid w:val="00184EE3"/>
    <w:rsid w:val="001940C4"/>
    <w:rsid w:val="001A3DE1"/>
    <w:rsid w:val="001B1937"/>
    <w:rsid w:val="001C3E62"/>
    <w:rsid w:val="001E649C"/>
    <w:rsid w:val="001F5BAE"/>
    <w:rsid w:val="0020329E"/>
    <w:rsid w:val="0021328C"/>
    <w:rsid w:val="002323C1"/>
    <w:rsid w:val="00245E1B"/>
    <w:rsid w:val="00255EC9"/>
    <w:rsid w:val="00257C91"/>
    <w:rsid w:val="00270A13"/>
    <w:rsid w:val="002740AD"/>
    <w:rsid w:val="00274559"/>
    <w:rsid w:val="00276626"/>
    <w:rsid w:val="002850F7"/>
    <w:rsid w:val="002C45C3"/>
    <w:rsid w:val="002D302A"/>
    <w:rsid w:val="002D4BA6"/>
    <w:rsid w:val="002F25D1"/>
    <w:rsid w:val="002F67DD"/>
    <w:rsid w:val="00301487"/>
    <w:rsid w:val="00316088"/>
    <w:rsid w:val="00316920"/>
    <w:rsid w:val="00317633"/>
    <w:rsid w:val="003300E1"/>
    <w:rsid w:val="00334998"/>
    <w:rsid w:val="00344EA7"/>
    <w:rsid w:val="00347871"/>
    <w:rsid w:val="00351A2C"/>
    <w:rsid w:val="00371AD8"/>
    <w:rsid w:val="00383518"/>
    <w:rsid w:val="003969F6"/>
    <w:rsid w:val="003A05AC"/>
    <w:rsid w:val="003A4F98"/>
    <w:rsid w:val="003B6096"/>
    <w:rsid w:val="003B643C"/>
    <w:rsid w:val="003B661F"/>
    <w:rsid w:val="003C41DB"/>
    <w:rsid w:val="003D286B"/>
    <w:rsid w:val="003E3B27"/>
    <w:rsid w:val="003E6755"/>
    <w:rsid w:val="003F143D"/>
    <w:rsid w:val="003F6389"/>
    <w:rsid w:val="0040473B"/>
    <w:rsid w:val="00413222"/>
    <w:rsid w:val="00415BE7"/>
    <w:rsid w:val="004217EB"/>
    <w:rsid w:val="00422B8B"/>
    <w:rsid w:val="00427127"/>
    <w:rsid w:val="0043176B"/>
    <w:rsid w:val="004379E1"/>
    <w:rsid w:val="00441031"/>
    <w:rsid w:val="00463D04"/>
    <w:rsid w:val="0047511E"/>
    <w:rsid w:val="0048118B"/>
    <w:rsid w:val="00482E3A"/>
    <w:rsid w:val="004940E5"/>
    <w:rsid w:val="00495DE7"/>
    <w:rsid w:val="004A0676"/>
    <w:rsid w:val="004A330C"/>
    <w:rsid w:val="004B7549"/>
    <w:rsid w:val="004D72B8"/>
    <w:rsid w:val="004E2AEC"/>
    <w:rsid w:val="004E38CA"/>
    <w:rsid w:val="005010F6"/>
    <w:rsid w:val="0051143C"/>
    <w:rsid w:val="00512C4D"/>
    <w:rsid w:val="00514C01"/>
    <w:rsid w:val="005435BC"/>
    <w:rsid w:val="005515FD"/>
    <w:rsid w:val="00560B0D"/>
    <w:rsid w:val="00565C86"/>
    <w:rsid w:val="00580C7E"/>
    <w:rsid w:val="005942C2"/>
    <w:rsid w:val="005A448D"/>
    <w:rsid w:val="005A4B80"/>
    <w:rsid w:val="005B7F33"/>
    <w:rsid w:val="005D1F57"/>
    <w:rsid w:val="005D251C"/>
    <w:rsid w:val="005D52BF"/>
    <w:rsid w:val="005F3E81"/>
    <w:rsid w:val="006110BE"/>
    <w:rsid w:val="006123BB"/>
    <w:rsid w:val="00622F84"/>
    <w:rsid w:val="006242DB"/>
    <w:rsid w:val="00631926"/>
    <w:rsid w:val="00632747"/>
    <w:rsid w:val="00632ABC"/>
    <w:rsid w:val="006361A9"/>
    <w:rsid w:val="00642465"/>
    <w:rsid w:val="00644F3F"/>
    <w:rsid w:val="006469FB"/>
    <w:rsid w:val="00646EE8"/>
    <w:rsid w:val="00652E8D"/>
    <w:rsid w:val="006543FD"/>
    <w:rsid w:val="00663542"/>
    <w:rsid w:val="00670A2C"/>
    <w:rsid w:val="00673BB0"/>
    <w:rsid w:val="00696A34"/>
    <w:rsid w:val="00696A79"/>
    <w:rsid w:val="006A2192"/>
    <w:rsid w:val="006B4348"/>
    <w:rsid w:val="006C5472"/>
    <w:rsid w:val="006D57AD"/>
    <w:rsid w:val="00701BAA"/>
    <w:rsid w:val="007060C9"/>
    <w:rsid w:val="00706ADA"/>
    <w:rsid w:val="00724A5F"/>
    <w:rsid w:val="00727DDC"/>
    <w:rsid w:val="007433A3"/>
    <w:rsid w:val="00764F32"/>
    <w:rsid w:val="00766231"/>
    <w:rsid w:val="00780C0C"/>
    <w:rsid w:val="00797B3B"/>
    <w:rsid w:val="007A3B13"/>
    <w:rsid w:val="007A63A3"/>
    <w:rsid w:val="007A7E6A"/>
    <w:rsid w:val="007B28C4"/>
    <w:rsid w:val="007B30C5"/>
    <w:rsid w:val="007B378B"/>
    <w:rsid w:val="007D2E56"/>
    <w:rsid w:val="007D69CC"/>
    <w:rsid w:val="007E579C"/>
    <w:rsid w:val="007F49A5"/>
    <w:rsid w:val="00801A17"/>
    <w:rsid w:val="0080738B"/>
    <w:rsid w:val="00820058"/>
    <w:rsid w:val="008312C3"/>
    <w:rsid w:val="0083391A"/>
    <w:rsid w:val="008359CF"/>
    <w:rsid w:val="0087795C"/>
    <w:rsid w:val="00880FD2"/>
    <w:rsid w:val="008821C5"/>
    <w:rsid w:val="008C2D91"/>
    <w:rsid w:val="008C6307"/>
    <w:rsid w:val="008D5804"/>
    <w:rsid w:val="008D728C"/>
    <w:rsid w:val="008F125C"/>
    <w:rsid w:val="008F3A84"/>
    <w:rsid w:val="009009C6"/>
    <w:rsid w:val="009028DC"/>
    <w:rsid w:val="0092515B"/>
    <w:rsid w:val="009252CD"/>
    <w:rsid w:val="009306A3"/>
    <w:rsid w:val="00931797"/>
    <w:rsid w:val="00932A8C"/>
    <w:rsid w:val="00944EDB"/>
    <w:rsid w:val="00950912"/>
    <w:rsid w:val="00956C3D"/>
    <w:rsid w:val="009765CE"/>
    <w:rsid w:val="00980799"/>
    <w:rsid w:val="00991908"/>
    <w:rsid w:val="00993201"/>
    <w:rsid w:val="00993B1E"/>
    <w:rsid w:val="009A1365"/>
    <w:rsid w:val="009A51B8"/>
    <w:rsid w:val="009A58F9"/>
    <w:rsid w:val="009A5EDA"/>
    <w:rsid w:val="009B434E"/>
    <w:rsid w:val="009B4532"/>
    <w:rsid w:val="009B627C"/>
    <w:rsid w:val="009C479C"/>
    <w:rsid w:val="009D1F05"/>
    <w:rsid w:val="009D28FD"/>
    <w:rsid w:val="009D338B"/>
    <w:rsid w:val="009D5191"/>
    <w:rsid w:val="009E098B"/>
    <w:rsid w:val="009E1467"/>
    <w:rsid w:val="009F7081"/>
    <w:rsid w:val="00A00876"/>
    <w:rsid w:val="00A10B9D"/>
    <w:rsid w:val="00A346BE"/>
    <w:rsid w:val="00A3484F"/>
    <w:rsid w:val="00A36365"/>
    <w:rsid w:val="00A411AA"/>
    <w:rsid w:val="00A438DD"/>
    <w:rsid w:val="00A465A9"/>
    <w:rsid w:val="00A565D2"/>
    <w:rsid w:val="00A5754E"/>
    <w:rsid w:val="00A666C7"/>
    <w:rsid w:val="00A7725F"/>
    <w:rsid w:val="00A9085A"/>
    <w:rsid w:val="00A9269A"/>
    <w:rsid w:val="00AB3FF9"/>
    <w:rsid w:val="00AC1ED2"/>
    <w:rsid w:val="00AC3B1E"/>
    <w:rsid w:val="00AD26E1"/>
    <w:rsid w:val="00AD5547"/>
    <w:rsid w:val="00AD6D10"/>
    <w:rsid w:val="00AE139B"/>
    <w:rsid w:val="00AE2189"/>
    <w:rsid w:val="00AF7733"/>
    <w:rsid w:val="00B00D6E"/>
    <w:rsid w:val="00B171F2"/>
    <w:rsid w:val="00B17F01"/>
    <w:rsid w:val="00B2602C"/>
    <w:rsid w:val="00B31E42"/>
    <w:rsid w:val="00B3397C"/>
    <w:rsid w:val="00B33BBC"/>
    <w:rsid w:val="00B348DC"/>
    <w:rsid w:val="00B36BED"/>
    <w:rsid w:val="00B55969"/>
    <w:rsid w:val="00B72AED"/>
    <w:rsid w:val="00B74B1C"/>
    <w:rsid w:val="00B85599"/>
    <w:rsid w:val="00B91C76"/>
    <w:rsid w:val="00B965DC"/>
    <w:rsid w:val="00BA01A0"/>
    <w:rsid w:val="00BA365E"/>
    <w:rsid w:val="00BA6011"/>
    <w:rsid w:val="00BC6573"/>
    <w:rsid w:val="00BD1F3E"/>
    <w:rsid w:val="00BD6860"/>
    <w:rsid w:val="00BE1305"/>
    <w:rsid w:val="00BE77E5"/>
    <w:rsid w:val="00BE7A96"/>
    <w:rsid w:val="00BF067F"/>
    <w:rsid w:val="00C05F19"/>
    <w:rsid w:val="00C310E9"/>
    <w:rsid w:val="00C31CFF"/>
    <w:rsid w:val="00C32775"/>
    <w:rsid w:val="00C40922"/>
    <w:rsid w:val="00C512AD"/>
    <w:rsid w:val="00C51C03"/>
    <w:rsid w:val="00C66AD7"/>
    <w:rsid w:val="00C71211"/>
    <w:rsid w:val="00C71FF1"/>
    <w:rsid w:val="00C81A25"/>
    <w:rsid w:val="00C901FD"/>
    <w:rsid w:val="00C96858"/>
    <w:rsid w:val="00CA05E0"/>
    <w:rsid w:val="00CA2E3A"/>
    <w:rsid w:val="00CD45A7"/>
    <w:rsid w:val="00CF50C4"/>
    <w:rsid w:val="00CF5A4E"/>
    <w:rsid w:val="00D00A79"/>
    <w:rsid w:val="00D04AE8"/>
    <w:rsid w:val="00D11A78"/>
    <w:rsid w:val="00D15F81"/>
    <w:rsid w:val="00D17318"/>
    <w:rsid w:val="00D21572"/>
    <w:rsid w:val="00D24F1C"/>
    <w:rsid w:val="00D41EC6"/>
    <w:rsid w:val="00D501A2"/>
    <w:rsid w:val="00D513D2"/>
    <w:rsid w:val="00D64F0B"/>
    <w:rsid w:val="00D675C5"/>
    <w:rsid w:val="00D700A8"/>
    <w:rsid w:val="00D74C9D"/>
    <w:rsid w:val="00D9597B"/>
    <w:rsid w:val="00DA6A8E"/>
    <w:rsid w:val="00DA73FB"/>
    <w:rsid w:val="00DB1D41"/>
    <w:rsid w:val="00DC5C35"/>
    <w:rsid w:val="00DD2C10"/>
    <w:rsid w:val="00DD6E6D"/>
    <w:rsid w:val="00DD7BE4"/>
    <w:rsid w:val="00DF5B52"/>
    <w:rsid w:val="00E025AC"/>
    <w:rsid w:val="00E0333A"/>
    <w:rsid w:val="00E20D82"/>
    <w:rsid w:val="00E373D3"/>
    <w:rsid w:val="00E45B60"/>
    <w:rsid w:val="00E51A18"/>
    <w:rsid w:val="00E521C7"/>
    <w:rsid w:val="00E55393"/>
    <w:rsid w:val="00E72C9B"/>
    <w:rsid w:val="00E74900"/>
    <w:rsid w:val="00E75E47"/>
    <w:rsid w:val="00E81C9F"/>
    <w:rsid w:val="00E9273E"/>
    <w:rsid w:val="00E97872"/>
    <w:rsid w:val="00EA07E1"/>
    <w:rsid w:val="00EA2F54"/>
    <w:rsid w:val="00EB3E8C"/>
    <w:rsid w:val="00ED1E06"/>
    <w:rsid w:val="00ED31FE"/>
    <w:rsid w:val="00EE030C"/>
    <w:rsid w:val="00EE2667"/>
    <w:rsid w:val="00EF6F65"/>
    <w:rsid w:val="00F14CC0"/>
    <w:rsid w:val="00F225A1"/>
    <w:rsid w:val="00F23414"/>
    <w:rsid w:val="00F30492"/>
    <w:rsid w:val="00F311CB"/>
    <w:rsid w:val="00F35FDA"/>
    <w:rsid w:val="00F3793E"/>
    <w:rsid w:val="00F47A3D"/>
    <w:rsid w:val="00F47B36"/>
    <w:rsid w:val="00F520BF"/>
    <w:rsid w:val="00F75741"/>
    <w:rsid w:val="00F76776"/>
    <w:rsid w:val="00FB5601"/>
    <w:rsid w:val="00FC4313"/>
    <w:rsid w:val="00FC76ED"/>
    <w:rsid w:val="00FD1F08"/>
    <w:rsid w:val="00FD4164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C3B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482E3A"/>
    <w:pPr>
      <w:keepNext/>
      <w:numPr>
        <w:numId w:val="17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482E3A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82E3A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482E3A"/>
    <w:rPr>
      <w:rFonts w:ascii="Arial" w:eastAsia="Times New Roman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C3B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482E3A"/>
    <w:pPr>
      <w:keepNext/>
      <w:numPr>
        <w:numId w:val="17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482E3A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82E3A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482E3A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080F-1791-4588-9420-4B8D3647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2011_2012</vt:lpstr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2011_2012</dc:title>
  <dc:creator>ELZA</dc:creator>
  <cp:lastModifiedBy>UO2</cp:lastModifiedBy>
  <cp:revision>2</cp:revision>
  <cp:lastPrinted>2021-03-11T09:09:00Z</cp:lastPrinted>
  <dcterms:created xsi:type="dcterms:W3CDTF">2021-03-11T09:39:00Z</dcterms:created>
  <dcterms:modified xsi:type="dcterms:W3CDTF">2021-03-11T09:39:00Z</dcterms:modified>
</cp:coreProperties>
</file>