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8AB" w:rsidRDefault="00A528AB" w:rsidP="00A528A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Usnesení</w:t>
      </w:r>
    </w:p>
    <w:p w:rsidR="00A528AB" w:rsidRDefault="00A528AB" w:rsidP="00A528AB">
      <w:pPr>
        <w:jc w:val="center"/>
      </w:pPr>
    </w:p>
    <w:p w:rsidR="00A528AB" w:rsidRDefault="00A528AB" w:rsidP="00A528AB">
      <w:pPr>
        <w:jc w:val="center"/>
      </w:pPr>
      <w:r>
        <w:t>obecního zastupitelstva z veřejného zasedání obce Kosoř</w:t>
      </w:r>
    </w:p>
    <w:p w:rsidR="00A528AB" w:rsidRDefault="00A528AB" w:rsidP="00A528AB">
      <w:pPr>
        <w:jc w:val="center"/>
      </w:pPr>
      <w:r>
        <w:t>dle § 95 zákona o průběhu zasedání,</w:t>
      </w:r>
    </w:p>
    <w:p w:rsidR="00A528AB" w:rsidRDefault="00A528AB" w:rsidP="00A528AB">
      <w:pPr>
        <w:jc w:val="center"/>
        <w:rPr>
          <w:b/>
        </w:rPr>
      </w:pPr>
      <w:r>
        <w:t>konaného dne</w:t>
      </w:r>
    </w:p>
    <w:p w:rsidR="00A528AB" w:rsidRDefault="00144AA1" w:rsidP="00A528AB">
      <w:pPr>
        <w:jc w:val="center"/>
        <w:rPr>
          <w:b/>
        </w:rPr>
      </w:pPr>
      <w:r>
        <w:rPr>
          <w:b/>
        </w:rPr>
        <w:t>18.10.</w:t>
      </w:r>
      <w:r w:rsidR="003F363E">
        <w:rPr>
          <w:b/>
        </w:rPr>
        <w:t>2023</w:t>
      </w:r>
    </w:p>
    <w:p w:rsidR="00A528AB" w:rsidRDefault="00A528AB" w:rsidP="00A528AB">
      <w:pPr>
        <w:jc w:val="center"/>
      </w:pPr>
      <w:r>
        <w:t>na OÚ Kosoř od 18.00 hodin</w:t>
      </w:r>
    </w:p>
    <w:p w:rsidR="00A528AB" w:rsidRDefault="00A528AB" w:rsidP="00A528AB"/>
    <w:p w:rsidR="00A528AB" w:rsidRDefault="00A528AB" w:rsidP="00A528AB">
      <w:pPr>
        <w:jc w:val="center"/>
        <w:rPr>
          <w:b/>
        </w:rPr>
      </w:pPr>
      <w:r>
        <w:rPr>
          <w:b/>
        </w:rPr>
        <w:t xml:space="preserve">zápis č. </w:t>
      </w:r>
      <w:r w:rsidR="00144AA1">
        <w:rPr>
          <w:b/>
        </w:rPr>
        <w:t>10</w:t>
      </w:r>
    </w:p>
    <w:p w:rsidR="00A528AB" w:rsidRDefault="00A528AB" w:rsidP="00A528AB">
      <w:pPr>
        <w:rPr>
          <w:sz w:val="20"/>
          <w:szCs w:val="20"/>
        </w:rPr>
      </w:pPr>
    </w:p>
    <w:p w:rsidR="00A528AB" w:rsidRPr="00385199" w:rsidRDefault="00A528AB" w:rsidP="001F36C5">
      <w:pPr>
        <w:rPr>
          <w:b/>
        </w:rPr>
      </w:pPr>
      <w:r w:rsidRPr="00364A3F">
        <w:rPr>
          <w:b/>
        </w:rPr>
        <w:t>Přítomni zastupitelé:</w:t>
      </w:r>
      <w:r w:rsidRPr="00364A3F">
        <w:t xml:space="preserve">   Magdal</w:t>
      </w:r>
      <w:r w:rsidR="00E63766">
        <w:t>é</w:t>
      </w:r>
      <w:r w:rsidRPr="00364A3F">
        <w:t xml:space="preserve">na Kopřivová, </w:t>
      </w:r>
      <w:r w:rsidR="004F614B">
        <w:t>Jiří Müller</w:t>
      </w:r>
      <w:r w:rsidRPr="00364A3F">
        <w:t>,</w:t>
      </w:r>
      <w:r w:rsidR="004F614B">
        <w:t xml:space="preserve"> Jaroslav Podzemský,</w:t>
      </w:r>
      <w:r w:rsidR="001F36C5" w:rsidRPr="00364A3F">
        <w:t xml:space="preserve"> </w:t>
      </w:r>
      <w:r w:rsidRPr="00364A3F">
        <w:t>Václav Linhart</w:t>
      </w:r>
      <w:r w:rsidR="00304A43">
        <w:t xml:space="preserve">, </w:t>
      </w:r>
      <w:r w:rsidR="00304A43" w:rsidRPr="00364A3F">
        <w:t>Petra Drábková</w:t>
      </w:r>
      <w:r w:rsidR="00304A43">
        <w:t>, Vl</w:t>
      </w:r>
      <w:r w:rsidR="00730DAE">
        <w:t xml:space="preserve">adimíra Bejšovcová, </w:t>
      </w:r>
      <w:r w:rsidR="00E0543D">
        <w:t>Kateřina Petrášková,</w:t>
      </w:r>
      <w:r w:rsidR="00730DAE">
        <w:t>Tomáš Chaloupka.</w:t>
      </w:r>
      <w:r w:rsidR="00E0543D">
        <w:t xml:space="preserve"> Petra Ronen – 18:24 h příchod</w:t>
      </w:r>
    </w:p>
    <w:p w:rsidR="00A528AB" w:rsidRPr="00364A3F" w:rsidRDefault="00A528AB" w:rsidP="00A528AB">
      <w:pPr>
        <w:pStyle w:val="Bezmezer"/>
      </w:pPr>
    </w:p>
    <w:p w:rsidR="00385199" w:rsidRDefault="00A528AB" w:rsidP="004F614B">
      <w:pPr>
        <w:rPr>
          <w:b/>
        </w:rPr>
      </w:pPr>
      <w:r w:rsidRPr="00364A3F">
        <w:rPr>
          <w:b/>
          <w:bCs/>
        </w:rPr>
        <w:t>Ověřovatelé zápisu</w:t>
      </w:r>
      <w:r w:rsidRPr="00364A3F">
        <w:rPr>
          <w:bCs/>
        </w:rPr>
        <w:t>:</w:t>
      </w:r>
      <w:r w:rsidRPr="00364A3F">
        <w:t xml:space="preserve">  </w:t>
      </w:r>
      <w:r w:rsidR="00144AA1">
        <w:t>Jaroslav Podzemský; Václav Linhart</w:t>
      </w:r>
    </w:p>
    <w:p w:rsidR="00117DAD" w:rsidRDefault="00A528AB" w:rsidP="004F614B">
      <w:r w:rsidRPr="00364A3F">
        <w:rPr>
          <w:b/>
        </w:rPr>
        <w:t>Omluveni zastupitelé</w:t>
      </w:r>
      <w:r w:rsidRPr="00364A3F">
        <w:t>:</w:t>
      </w:r>
      <w:r w:rsidR="00304A43">
        <w:t xml:space="preserve"> </w:t>
      </w:r>
    </w:p>
    <w:p w:rsidR="003F4337" w:rsidRDefault="00A5344D">
      <w:r w:rsidRPr="0060217C">
        <w:rPr>
          <w:b/>
        </w:rPr>
        <w:t>Hosté:</w:t>
      </w:r>
      <w:r>
        <w:t xml:space="preserve"> </w:t>
      </w:r>
    </w:p>
    <w:p w:rsidR="008B5E25" w:rsidRDefault="008B5E25"/>
    <w:p w:rsidR="00772C2D" w:rsidRPr="00E2015F" w:rsidRDefault="00772C2D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schvaluje:</w:t>
      </w:r>
    </w:p>
    <w:p w:rsidR="00772C2D" w:rsidRPr="00364A3F" w:rsidRDefault="00772C2D"/>
    <w:p w:rsidR="00670107" w:rsidRDefault="00772C2D" w:rsidP="00144AA1">
      <w:pPr>
        <w:ind w:firstLine="708"/>
      </w:pPr>
      <w:r w:rsidRPr="00364A3F">
        <w:rPr>
          <w:b/>
        </w:rPr>
        <w:t>I/1</w:t>
      </w:r>
      <w:r w:rsidRPr="00364A3F">
        <w:t xml:space="preserve"> </w:t>
      </w:r>
      <w:r w:rsidR="00DD39EB" w:rsidRPr="00364A3F">
        <w:t xml:space="preserve">volbu návrhové komise ve složení: </w:t>
      </w:r>
      <w:r w:rsidR="00144AA1">
        <w:t>Jaroslav Podzemský; Václav Linhart</w:t>
      </w:r>
    </w:p>
    <w:p w:rsidR="00144AA1" w:rsidRDefault="00144AA1" w:rsidP="00144AA1">
      <w:pPr>
        <w:ind w:firstLine="708"/>
      </w:pPr>
    </w:p>
    <w:p w:rsidR="00824B65" w:rsidRDefault="00117DAD" w:rsidP="00F1726D">
      <w:pPr>
        <w:ind w:firstLine="708"/>
      </w:pPr>
      <w:r w:rsidRPr="00D069CD">
        <w:rPr>
          <w:b/>
        </w:rPr>
        <w:t>I/2</w:t>
      </w:r>
      <w:r>
        <w:t xml:space="preserve"> program a doplnění programu</w:t>
      </w:r>
    </w:p>
    <w:p w:rsidR="00516E45" w:rsidRDefault="00516E45"/>
    <w:p w:rsidR="00670107" w:rsidRDefault="00117DAD" w:rsidP="003F4337">
      <w:pPr>
        <w:autoSpaceDE w:val="0"/>
        <w:autoSpaceDN w:val="0"/>
        <w:adjustRightInd w:val="0"/>
        <w:spacing w:after="51"/>
        <w:ind w:left="708" w:firstLine="12"/>
        <w:rPr>
          <w:szCs w:val="20"/>
        </w:rPr>
      </w:pPr>
      <w:r w:rsidRPr="00304A43">
        <w:rPr>
          <w:b/>
        </w:rPr>
        <w:t>I/3</w:t>
      </w:r>
      <w:r w:rsidR="004C2D22">
        <w:rPr>
          <w:b/>
        </w:rPr>
        <w:t xml:space="preserve"> </w:t>
      </w:r>
      <w:r w:rsidR="00144AA1" w:rsidRPr="00144AA1">
        <w:t>Účetní závěrku obce Kosoř za 3Q/2023</w:t>
      </w:r>
    </w:p>
    <w:p w:rsidR="00197546" w:rsidRPr="00197546" w:rsidRDefault="00197546" w:rsidP="00197546">
      <w:pPr>
        <w:autoSpaceDE w:val="0"/>
        <w:autoSpaceDN w:val="0"/>
        <w:adjustRightInd w:val="0"/>
        <w:spacing w:after="51"/>
        <w:ind w:left="708" w:firstLine="12"/>
        <w:rPr>
          <w:szCs w:val="20"/>
        </w:rPr>
      </w:pPr>
    </w:p>
    <w:p w:rsidR="00144AA1" w:rsidRDefault="00670107" w:rsidP="003F4337">
      <w:pPr>
        <w:ind w:firstLine="708"/>
      </w:pPr>
      <w:r w:rsidRPr="00D069CD">
        <w:rPr>
          <w:b/>
        </w:rPr>
        <w:t>I/4</w:t>
      </w:r>
      <w:r>
        <w:t xml:space="preserve"> </w:t>
      </w:r>
      <w:r w:rsidR="00144AA1">
        <w:t>Obecně závaznou vyhlášku obce Kosoř</w:t>
      </w:r>
    </w:p>
    <w:p w:rsidR="00144AA1" w:rsidRDefault="00144AA1" w:rsidP="00144AA1">
      <w:pPr>
        <w:pStyle w:val="Odstavecseseznamem"/>
        <w:numPr>
          <w:ilvl w:val="0"/>
          <w:numId w:val="7"/>
        </w:numPr>
      </w:pPr>
      <w:r>
        <w:t xml:space="preserve">O místním poplatku za odkládání komunálního odpadu z nemovité věci </w:t>
      </w:r>
    </w:p>
    <w:p w:rsidR="00144AA1" w:rsidRDefault="00144AA1" w:rsidP="00144AA1">
      <w:pPr>
        <w:pStyle w:val="Odstavecseseznamem"/>
        <w:ind w:left="1440"/>
      </w:pPr>
      <w:r>
        <w:t>OZV nabývá účinnosti dnem 01.01.2024.</w:t>
      </w:r>
      <w:r w:rsidR="003F4337">
        <w:t xml:space="preserve">     </w:t>
      </w:r>
    </w:p>
    <w:p w:rsidR="002F3E14" w:rsidRDefault="00E0543D" w:rsidP="00144AA1">
      <w:pPr>
        <w:pStyle w:val="Odstavecseseznamem"/>
        <w:numPr>
          <w:ilvl w:val="0"/>
          <w:numId w:val="7"/>
        </w:numPr>
      </w:pPr>
      <w:r>
        <w:t>O místním poplatku za užívání veřejného prostranství</w:t>
      </w:r>
      <w:r w:rsidR="003F4337">
        <w:t xml:space="preserve"> </w:t>
      </w:r>
    </w:p>
    <w:p w:rsidR="00E0543D" w:rsidRDefault="00E0543D" w:rsidP="00E0543D">
      <w:pPr>
        <w:pStyle w:val="Odstavecseseznamem"/>
        <w:ind w:left="1440"/>
      </w:pPr>
      <w:r>
        <w:t>OZV nabývá účinnosti dnem 01.01.2024</w:t>
      </w:r>
    </w:p>
    <w:p w:rsidR="00E0543D" w:rsidRDefault="00E0543D" w:rsidP="00E0543D">
      <w:pPr>
        <w:pStyle w:val="Odstavecseseznamem"/>
        <w:numPr>
          <w:ilvl w:val="0"/>
          <w:numId w:val="7"/>
        </w:numPr>
      </w:pPr>
      <w:r>
        <w:t>O místním poplatku ze psů</w:t>
      </w:r>
    </w:p>
    <w:p w:rsidR="00E0543D" w:rsidRDefault="00E0543D" w:rsidP="00E0543D">
      <w:pPr>
        <w:pStyle w:val="Odstavecseseznamem"/>
        <w:ind w:left="1440"/>
      </w:pPr>
      <w:r>
        <w:t>OZV nabývá účinnosti dnem 01.01.2024</w:t>
      </w:r>
    </w:p>
    <w:p w:rsidR="00E0543D" w:rsidRDefault="00E0543D" w:rsidP="00E0543D">
      <w:pPr>
        <w:pStyle w:val="Odstavecseseznamem"/>
        <w:numPr>
          <w:ilvl w:val="0"/>
          <w:numId w:val="7"/>
        </w:numPr>
      </w:pPr>
      <w:r>
        <w:t>O místním poplatku ze vstupného</w:t>
      </w:r>
    </w:p>
    <w:p w:rsidR="00E0543D" w:rsidRDefault="00E0543D" w:rsidP="00E0543D">
      <w:pPr>
        <w:pStyle w:val="Odstavecseseznamem"/>
        <w:ind w:left="1440"/>
      </w:pPr>
      <w:r>
        <w:t>OZV nabývá účinnosti dnem 01.01.2024</w:t>
      </w:r>
    </w:p>
    <w:p w:rsidR="002F3E14" w:rsidRDefault="002F3E14" w:rsidP="00E36DAE">
      <w:pPr>
        <w:ind w:firstLine="708"/>
        <w:rPr>
          <w:i/>
        </w:rPr>
      </w:pPr>
    </w:p>
    <w:p w:rsidR="00E0543D" w:rsidRDefault="00E2015F" w:rsidP="00E0543D">
      <w:pPr>
        <w:pStyle w:val="Default"/>
        <w:ind w:firstLine="708"/>
        <w:rPr>
          <w:rFonts w:ascii="Times New Roman" w:hAnsi="Times New Roman" w:cs="Times New Roman"/>
          <w:bCs/>
          <w:szCs w:val="22"/>
        </w:rPr>
      </w:pPr>
      <w:r w:rsidRPr="00E0543D">
        <w:rPr>
          <w:rFonts w:ascii="Times New Roman" w:hAnsi="Times New Roman" w:cs="Times New Roman"/>
          <w:b/>
        </w:rPr>
        <w:t>I/</w:t>
      </w:r>
      <w:r w:rsidR="002668B5" w:rsidRPr="00E0543D">
        <w:rPr>
          <w:rFonts w:ascii="Times New Roman" w:hAnsi="Times New Roman" w:cs="Times New Roman"/>
          <w:b/>
        </w:rPr>
        <w:t xml:space="preserve">5 </w:t>
      </w:r>
      <w:r w:rsidR="00E0543D" w:rsidRPr="00E0543D">
        <w:rPr>
          <w:rFonts w:ascii="Times New Roman" w:hAnsi="Times New Roman" w:cs="Times New Roman"/>
          <w:sz w:val="28"/>
        </w:rPr>
        <w:t xml:space="preserve"> </w:t>
      </w:r>
      <w:r w:rsidR="00E0543D" w:rsidRPr="00E0543D">
        <w:rPr>
          <w:rFonts w:ascii="Times New Roman" w:hAnsi="Times New Roman" w:cs="Times New Roman"/>
          <w:bCs/>
          <w:szCs w:val="22"/>
        </w:rPr>
        <w:t xml:space="preserve">uzavření dohody o změně veřejnoprávní smlouvy o přenosu příslušnosti k </w:t>
      </w:r>
      <w:r w:rsidR="00E0543D">
        <w:rPr>
          <w:rFonts w:ascii="Times New Roman" w:hAnsi="Times New Roman" w:cs="Times New Roman"/>
          <w:bCs/>
          <w:szCs w:val="22"/>
        </w:rPr>
        <w:t xml:space="preserve"> </w:t>
      </w:r>
    </w:p>
    <w:p w:rsidR="00E0543D" w:rsidRDefault="00E0543D" w:rsidP="00E0543D">
      <w:pPr>
        <w:pStyle w:val="Default"/>
        <w:ind w:firstLine="708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 xml:space="preserve">       </w:t>
      </w:r>
      <w:r w:rsidRPr="00E0543D">
        <w:rPr>
          <w:rFonts w:ascii="Times New Roman" w:hAnsi="Times New Roman" w:cs="Times New Roman"/>
          <w:bCs/>
          <w:szCs w:val="22"/>
        </w:rPr>
        <w:t xml:space="preserve">projednávání přestupků uzavřené s městem Černošice CES č. VP3/2007 dne </w:t>
      </w:r>
    </w:p>
    <w:p w:rsidR="00E0543D" w:rsidRDefault="00E0543D" w:rsidP="00E0543D">
      <w:pPr>
        <w:pStyle w:val="Default"/>
        <w:ind w:firstLine="708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 xml:space="preserve">       </w:t>
      </w:r>
      <w:r w:rsidRPr="00E0543D">
        <w:rPr>
          <w:rFonts w:ascii="Times New Roman" w:hAnsi="Times New Roman" w:cs="Times New Roman"/>
          <w:bCs/>
          <w:szCs w:val="22"/>
        </w:rPr>
        <w:t xml:space="preserve">05.12.2007, ve znění Dohody o změně veřejnoprávní smlouvy ze dne 08.08.2019 </w:t>
      </w:r>
      <w:r>
        <w:rPr>
          <w:rFonts w:ascii="Times New Roman" w:hAnsi="Times New Roman" w:cs="Times New Roman"/>
          <w:bCs/>
          <w:szCs w:val="22"/>
        </w:rPr>
        <w:t xml:space="preserve"> </w:t>
      </w:r>
    </w:p>
    <w:p w:rsidR="00E0543D" w:rsidRPr="00E0543D" w:rsidRDefault="00E0543D" w:rsidP="00E0543D">
      <w:pPr>
        <w:pStyle w:val="Defaul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Cs w:val="22"/>
        </w:rPr>
        <w:t xml:space="preserve">       </w:t>
      </w:r>
      <w:r w:rsidRPr="00E0543D">
        <w:rPr>
          <w:rFonts w:ascii="Times New Roman" w:hAnsi="Times New Roman" w:cs="Times New Roman"/>
          <w:bCs/>
          <w:szCs w:val="22"/>
        </w:rPr>
        <w:t xml:space="preserve">CES č. 224/2019. </w:t>
      </w:r>
    </w:p>
    <w:p w:rsidR="00E0543D" w:rsidRDefault="00E0543D" w:rsidP="00E0543D">
      <w:pPr>
        <w:pStyle w:val="Default"/>
        <w:rPr>
          <w:sz w:val="22"/>
          <w:szCs w:val="22"/>
        </w:rPr>
      </w:pPr>
    </w:p>
    <w:p w:rsidR="00E0543D" w:rsidRDefault="003B10AD" w:rsidP="00E0543D">
      <w:pPr>
        <w:pStyle w:val="Default"/>
        <w:spacing w:after="51"/>
        <w:ind w:firstLine="708"/>
        <w:rPr>
          <w:rFonts w:ascii="Times New Roman" w:hAnsi="Times New Roman" w:cs="Times New Roman"/>
        </w:rPr>
      </w:pPr>
      <w:r w:rsidRPr="00EF3A46">
        <w:rPr>
          <w:rFonts w:ascii="Times New Roman" w:hAnsi="Times New Roman" w:cs="Times New Roman"/>
          <w:b/>
        </w:rPr>
        <w:t xml:space="preserve">I/6 </w:t>
      </w:r>
      <w:r w:rsidR="00E0543D">
        <w:rPr>
          <w:rFonts w:ascii="Times New Roman" w:hAnsi="Times New Roman" w:cs="Times New Roman"/>
        </w:rPr>
        <w:t xml:space="preserve">výsledek zhodnocení průzkumu trhu na zhotovitele nového územního plánu a </w:t>
      </w:r>
    </w:p>
    <w:p w:rsidR="00B84F20" w:rsidRDefault="00E0543D" w:rsidP="00E0543D">
      <w:pPr>
        <w:pStyle w:val="Default"/>
        <w:spacing w:after="51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7A4E37">
        <w:rPr>
          <w:rFonts w:ascii="Times New Roman" w:hAnsi="Times New Roman" w:cs="Times New Roman"/>
        </w:rPr>
        <w:t>na jeho základě</w:t>
      </w:r>
      <w:r>
        <w:rPr>
          <w:rFonts w:ascii="Times New Roman" w:hAnsi="Times New Roman" w:cs="Times New Roman"/>
        </w:rPr>
        <w:t xml:space="preserve"> uzavření smlouvy o dílo s Ing. Arch. Hrochovou.</w:t>
      </w:r>
    </w:p>
    <w:p w:rsidR="005D2B03" w:rsidRDefault="005D2B03" w:rsidP="00E0543D">
      <w:pPr>
        <w:pStyle w:val="Default"/>
        <w:spacing w:after="51"/>
        <w:ind w:firstLine="708"/>
        <w:rPr>
          <w:rFonts w:ascii="Times New Roman" w:hAnsi="Times New Roman" w:cs="Times New Roman"/>
        </w:rPr>
      </w:pPr>
    </w:p>
    <w:p w:rsidR="005D2B03" w:rsidRDefault="005D2B03" w:rsidP="00E0543D">
      <w:pPr>
        <w:pStyle w:val="Default"/>
        <w:spacing w:after="51"/>
        <w:ind w:firstLine="708"/>
        <w:rPr>
          <w:rFonts w:ascii="Times New Roman" w:hAnsi="Times New Roman" w:cs="Times New Roman"/>
        </w:rPr>
      </w:pPr>
      <w:r w:rsidRPr="005D2B03">
        <w:rPr>
          <w:rFonts w:ascii="Times New Roman" w:hAnsi="Times New Roman" w:cs="Times New Roman"/>
          <w:b/>
        </w:rPr>
        <w:t>I/7</w:t>
      </w:r>
      <w:r>
        <w:rPr>
          <w:rFonts w:ascii="Times New Roman" w:hAnsi="Times New Roman" w:cs="Times New Roman"/>
        </w:rPr>
        <w:t xml:space="preserve"> uzavření příkazní smlouvy se společností TNT consulting na podání žádosti o </w:t>
      </w:r>
    </w:p>
    <w:p w:rsidR="005D2B03" w:rsidRDefault="005D2B03" w:rsidP="00E0543D">
      <w:pPr>
        <w:pStyle w:val="Default"/>
        <w:spacing w:after="51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poskytnutí dotace z podprogramu 117D551 Podpora územně plánovacích </w:t>
      </w:r>
    </w:p>
    <w:p w:rsidR="005D2B03" w:rsidRDefault="005D2B03" w:rsidP="00E0543D">
      <w:pPr>
        <w:pStyle w:val="Default"/>
        <w:spacing w:after="51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dokumentací obcí, výzva č. 1 Územní plán pro rok 2023 – jednotný standard</w:t>
      </w:r>
    </w:p>
    <w:p w:rsidR="007A4E37" w:rsidRPr="00EF3A46" w:rsidRDefault="007A4E37" w:rsidP="00E0543D">
      <w:pPr>
        <w:pStyle w:val="Default"/>
        <w:spacing w:after="51"/>
        <w:ind w:firstLine="708"/>
        <w:rPr>
          <w:rFonts w:ascii="Times New Roman" w:hAnsi="Times New Roman" w:cs="Times New Roman"/>
        </w:rPr>
      </w:pPr>
    </w:p>
    <w:p w:rsidR="007A4E37" w:rsidRDefault="003B10AD" w:rsidP="007A4E37">
      <w:pPr>
        <w:ind w:firstLine="708"/>
      </w:pPr>
      <w:r w:rsidRPr="003B10AD">
        <w:rPr>
          <w:b/>
        </w:rPr>
        <w:lastRenderedPageBreak/>
        <w:t>I/</w:t>
      </w:r>
      <w:r w:rsidR="005D2B03">
        <w:rPr>
          <w:b/>
        </w:rPr>
        <w:t>8</w:t>
      </w:r>
      <w:r w:rsidR="007A4E37">
        <w:rPr>
          <w:b/>
        </w:rPr>
        <w:t xml:space="preserve"> </w:t>
      </w:r>
      <w:r w:rsidR="007A4E37" w:rsidRPr="007A4E37">
        <w:t xml:space="preserve">uzavření smlouvy o úhradě nákladů na likvidaci a soustřeďování vybraného </w:t>
      </w:r>
    </w:p>
    <w:p w:rsidR="007A4E37" w:rsidRDefault="007A4E37" w:rsidP="007A4E37">
      <w:pPr>
        <w:ind w:firstLine="708"/>
      </w:pPr>
      <w:r>
        <w:t xml:space="preserve">      </w:t>
      </w:r>
      <w:r w:rsidRPr="007A4E37">
        <w:t xml:space="preserve">plastového odpadu </w:t>
      </w:r>
      <w:r>
        <w:t xml:space="preserve">na dobu neurčitou </w:t>
      </w:r>
      <w:r w:rsidRPr="007A4E37">
        <w:t>s</w:t>
      </w:r>
      <w:r>
        <w:t>e</w:t>
      </w:r>
      <w:r w:rsidRPr="007A4E37">
        <w:t xml:space="preserve"> společností Procter a Gamble Czech </w:t>
      </w:r>
    </w:p>
    <w:p w:rsidR="007A4E37" w:rsidRPr="007A4E37" w:rsidRDefault="007A4E37" w:rsidP="007A4E37">
      <w:pPr>
        <w:ind w:firstLine="708"/>
      </w:pPr>
      <w:r>
        <w:t xml:space="preserve">      </w:t>
      </w:r>
      <w:r w:rsidRPr="007A4E37">
        <w:t>Republic s.r.o. zastoupena na základě plné moci MARKET VISION s.r.o.</w:t>
      </w:r>
    </w:p>
    <w:p w:rsidR="00B84F20" w:rsidRDefault="00EF3A46" w:rsidP="00EF3A46">
      <w:pPr>
        <w:ind w:firstLine="708"/>
      </w:pPr>
      <w:r>
        <w:t>.</w:t>
      </w:r>
    </w:p>
    <w:p w:rsidR="00CD7865" w:rsidRDefault="00CD7865" w:rsidP="00EF3A46">
      <w:pPr>
        <w:ind w:firstLine="708"/>
      </w:pPr>
    </w:p>
    <w:p w:rsidR="000535F8" w:rsidRDefault="00CD7865" w:rsidP="000535F8">
      <w:pPr>
        <w:ind w:firstLine="708"/>
      </w:pPr>
      <w:r w:rsidRPr="000535F8">
        <w:rPr>
          <w:b/>
        </w:rPr>
        <w:t>I/</w:t>
      </w:r>
      <w:r w:rsidR="005D2B03">
        <w:rPr>
          <w:b/>
        </w:rPr>
        <w:t>9</w:t>
      </w:r>
      <w:r>
        <w:t xml:space="preserve"> </w:t>
      </w:r>
      <w:r w:rsidR="000535F8">
        <w:t xml:space="preserve">uzavřít „tlustou smlouvu“ – více přípojných bodů pod jednou fakturací pro službu </w:t>
      </w:r>
    </w:p>
    <w:p w:rsidR="000535F8" w:rsidRDefault="000535F8" w:rsidP="000535F8">
      <w:pPr>
        <w:ind w:firstLine="708"/>
      </w:pPr>
      <w:r>
        <w:t xml:space="preserve">      internet rychlost 100/100Mbs; cena 1100,- Kč bez DPH; max počet přípojných </w:t>
      </w:r>
    </w:p>
    <w:p w:rsidR="00CD7865" w:rsidRDefault="000535F8" w:rsidP="000535F8">
      <w:pPr>
        <w:ind w:firstLine="708"/>
      </w:pPr>
      <w:r>
        <w:t xml:space="preserve">      bodů 5; s družstvem EUROSIGNAL.</w:t>
      </w:r>
    </w:p>
    <w:p w:rsidR="001E34AC" w:rsidRDefault="001E34AC" w:rsidP="000535F8">
      <w:pPr>
        <w:ind w:firstLine="708"/>
      </w:pPr>
    </w:p>
    <w:p w:rsidR="004C2D22" w:rsidRPr="001E34AC" w:rsidRDefault="001E34AC" w:rsidP="001E34AC">
      <w:pPr>
        <w:ind w:firstLine="708"/>
      </w:pPr>
      <w:r w:rsidRPr="001E34AC">
        <w:rPr>
          <w:b/>
        </w:rPr>
        <w:t>I/</w:t>
      </w:r>
      <w:r w:rsidR="005D2B03">
        <w:rPr>
          <w:b/>
        </w:rPr>
        <w:t>10</w:t>
      </w:r>
      <w:bookmarkStart w:id="0" w:name="_GoBack"/>
      <w:bookmarkEnd w:id="0"/>
      <w:r>
        <w:t xml:space="preserve"> uzavřít smlouvu o spolupráci s družstvem EUROSIGNAL.</w:t>
      </w:r>
    </w:p>
    <w:p w:rsidR="004C2D22" w:rsidRDefault="004C2D22" w:rsidP="00EF0187">
      <w:pPr>
        <w:rPr>
          <w:b/>
        </w:rPr>
      </w:pPr>
    </w:p>
    <w:p w:rsidR="004C2D22" w:rsidRDefault="004C2D22" w:rsidP="00EF0187">
      <w:pPr>
        <w:rPr>
          <w:b/>
        </w:rPr>
      </w:pPr>
    </w:p>
    <w:p w:rsidR="001F36C5" w:rsidRDefault="001F36C5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bere na vědomí:</w:t>
      </w:r>
    </w:p>
    <w:p w:rsidR="001E34AC" w:rsidRPr="00E2015F" w:rsidRDefault="001E34AC">
      <w:pPr>
        <w:rPr>
          <w:b/>
          <w:sz w:val="28"/>
          <w:u w:val="single"/>
        </w:rPr>
      </w:pPr>
    </w:p>
    <w:p w:rsidR="0083106B" w:rsidRPr="00C1365F" w:rsidRDefault="0083106B">
      <w:pPr>
        <w:rPr>
          <w:b/>
          <w:u w:val="single"/>
        </w:rPr>
      </w:pPr>
    </w:p>
    <w:p w:rsidR="002E6F19" w:rsidRPr="002751E4" w:rsidRDefault="006D6D38" w:rsidP="00CD7865">
      <w:pPr>
        <w:ind w:firstLine="708"/>
      </w:pPr>
      <w:r w:rsidRPr="00364A3F">
        <w:rPr>
          <w:b/>
        </w:rPr>
        <w:t>II/1</w:t>
      </w:r>
      <w:r w:rsidRPr="00364A3F">
        <w:t xml:space="preserve"> </w:t>
      </w:r>
      <w:r w:rsidR="00CD7865">
        <w:t>měsíční výkaz činnosti MP 2023/</w:t>
      </w:r>
      <w:r w:rsidR="00477C91">
        <w:t>říjen</w:t>
      </w:r>
      <w:r w:rsidR="00CD7865">
        <w:t xml:space="preserve"> na území obce Kosoř</w:t>
      </w:r>
    </w:p>
    <w:p w:rsidR="00585C50" w:rsidRDefault="00585C50" w:rsidP="0084518E">
      <w:pPr>
        <w:ind w:firstLine="708"/>
      </w:pPr>
    </w:p>
    <w:p w:rsidR="00DC1069" w:rsidRPr="00534AAE" w:rsidRDefault="002E6F19" w:rsidP="00CD7865">
      <w:pPr>
        <w:ind w:firstLine="708"/>
      </w:pPr>
      <w:r w:rsidRPr="002E6F19">
        <w:rPr>
          <w:b/>
        </w:rPr>
        <w:t>II/2</w:t>
      </w:r>
      <w:r w:rsidR="007B3647">
        <w:rPr>
          <w:b/>
        </w:rPr>
        <w:t xml:space="preserve"> </w:t>
      </w:r>
      <w:r w:rsidR="00477C91">
        <w:t>závěr protokolu KHS o výsledku následné kontroly v ZŠ Kosoř</w:t>
      </w:r>
    </w:p>
    <w:p w:rsidR="00E2015F" w:rsidRPr="00364A3F" w:rsidRDefault="007B3647" w:rsidP="00197546">
      <w:pPr>
        <w:ind w:firstLine="708"/>
      </w:pPr>
      <w:r>
        <w:t xml:space="preserve">        </w:t>
      </w:r>
    </w:p>
    <w:p w:rsidR="00157844" w:rsidRDefault="00157844" w:rsidP="00B846A3">
      <w:pPr>
        <w:ind w:left="708"/>
        <w:rPr>
          <w:b/>
        </w:rPr>
      </w:pPr>
    </w:p>
    <w:p w:rsidR="00DC1069" w:rsidRPr="00DC1069" w:rsidRDefault="006D6D38" w:rsidP="00B846A3">
      <w:pPr>
        <w:ind w:left="708"/>
      </w:pPr>
      <w:r w:rsidRPr="00364A3F">
        <w:rPr>
          <w:b/>
        </w:rPr>
        <w:t>II/</w:t>
      </w:r>
      <w:r w:rsidR="002E6F19">
        <w:rPr>
          <w:b/>
        </w:rPr>
        <w:t>3</w:t>
      </w:r>
      <w:r w:rsidR="004B1D6D">
        <w:rPr>
          <w:b/>
        </w:rPr>
        <w:t xml:space="preserve">  </w:t>
      </w:r>
      <w:r w:rsidR="00CD7865">
        <w:t xml:space="preserve">informace o </w:t>
      </w:r>
      <w:r w:rsidR="00477C91">
        <w:t>průběhu rekonstrukce MVN V Budenicích</w:t>
      </w:r>
    </w:p>
    <w:p w:rsidR="00890A8D" w:rsidRDefault="00890A8D" w:rsidP="00143CC9">
      <w:pPr>
        <w:ind w:left="708"/>
      </w:pPr>
    </w:p>
    <w:p w:rsidR="000535F8" w:rsidRDefault="00E63766" w:rsidP="00215111">
      <w:pPr>
        <w:ind w:left="708"/>
      </w:pPr>
      <w:r w:rsidRPr="002500F2">
        <w:rPr>
          <w:b/>
        </w:rPr>
        <w:t>II/</w:t>
      </w:r>
      <w:r w:rsidR="002E6F19">
        <w:rPr>
          <w:b/>
        </w:rPr>
        <w:t>4</w:t>
      </w:r>
      <w:r w:rsidR="003F57B1">
        <w:rPr>
          <w:b/>
        </w:rPr>
        <w:t xml:space="preserve"> </w:t>
      </w:r>
      <w:r w:rsidR="00B84F20">
        <w:rPr>
          <w:b/>
        </w:rPr>
        <w:t xml:space="preserve"> </w:t>
      </w:r>
      <w:r w:rsidR="000535F8" w:rsidRPr="000535F8">
        <w:t xml:space="preserve">poškození oplocení pozemku 360/3 způsobené pádem suché větve stromu </w:t>
      </w:r>
    </w:p>
    <w:p w:rsidR="000535F8" w:rsidRDefault="000535F8" w:rsidP="00215111">
      <w:pPr>
        <w:ind w:left="708"/>
      </w:pPr>
      <w:r>
        <w:rPr>
          <w:b/>
        </w:rPr>
        <w:t xml:space="preserve">        </w:t>
      </w:r>
      <w:r w:rsidRPr="000535F8">
        <w:t xml:space="preserve">z obecního pozemku 360/2. (lokalita Na Pískách). Pracovník obce zjedná </w:t>
      </w:r>
    </w:p>
    <w:p w:rsidR="00B84F20" w:rsidRPr="000535F8" w:rsidRDefault="000535F8" w:rsidP="00215111">
      <w:pPr>
        <w:ind w:left="708"/>
      </w:pPr>
      <w:r>
        <w:t xml:space="preserve">        </w:t>
      </w:r>
      <w:r w:rsidRPr="000535F8">
        <w:t>nápravu.</w:t>
      </w:r>
    </w:p>
    <w:p w:rsidR="00890A8D" w:rsidRDefault="00890A8D" w:rsidP="00B84F20"/>
    <w:p w:rsidR="00EF0187" w:rsidRDefault="00EF0187" w:rsidP="00F1726D">
      <w:pPr>
        <w:ind w:left="708"/>
      </w:pPr>
    </w:p>
    <w:p w:rsidR="001606C1" w:rsidRDefault="001606C1" w:rsidP="00F1726D">
      <w:pPr>
        <w:ind w:left="708"/>
      </w:pPr>
    </w:p>
    <w:p w:rsidR="000B4DBB" w:rsidRDefault="000B4DBB"/>
    <w:p w:rsidR="000B4DBB" w:rsidRDefault="000B4DBB"/>
    <w:p w:rsidR="00B84F20" w:rsidRDefault="00B84F20"/>
    <w:p w:rsidR="000B4DBB" w:rsidRPr="00364A3F" w:rsidRDefault="000B4DBB"/>
    <w:p w:rsidR="00BA580D" w:rsidRDefault="00BA580D" w:rsidP="00BA580D">
      <w:r w:rsidRPr="00364A3F">
        <w:tab/>
        <w:t xml:space="preserve">                       </w:t>
      </w:r>
      <w:r w:rsidR="00197546">
        <w:t xml:space="preserve">    ___</w:t>
      </w:r>
      <w:r w:rsidRPr="00364A3F">
        <w:t>__________________</w:t>
      </w:r>
      <w:r w:rsidRPr="00364A3F">
        <w:tab/>
      </w:r>
      <w:r w:rsidRPr="00364A3F">
        <w:tab/>
        <w:t xml:space="preserve">           </w:t>
      </w:r>
      <w:r w:rsidRPr="00364A3F">
        <w:tab/>
        <w:t>____________________</w:t>
      </w:r>
    </w:p>
    <w:p w:rsidR="00215111" w:rsidRDefault="00BA580D" w:rsidP="00215111">
      <w:pPr>
        <w:rPr>
          <w:b/>
        </w:rPr>
      </w:pPr>
      <w:r>
        <w:t>Ověřovatelé zápisu</w:t>
      </w:r>
      <w:r w:rsidR="00477C91">
        <w:t xml:space="preserve">            Jaroslav Podzemský</w:t>
      </w:r>
      <w:r w:rsidR="00477C91">
        <w:tab/>
      </w:r>
      <w:r w:rsidR="00477C91">
        <w:tab/>
      </w:r>
      <w:r w:rsidR="00477C91">
        <w:tab/>
        <w:t xml:space="preserve">    Václav Linhart</w:t>
      </w:r>
    </w:p>
    <w:p w:rsidR="008B5E25" w:rsidRDefault="00BA580D" w:rsidP="00BA580D">
      <w:r>
        <w:tab/>
      </w:r>
      <w:r>
        <w:tab/>
      </w:r>
      <w:r>
        <w:tab/>
      </w:r>
    </w:p>
    <w:p w:rsidR="008B5E25" w:rsidRDefault="008B5E25" w:rsidP="00BA580D"/>
    <w:p w:rsidR="008B5E25" w:rsidRDefault="008B5E25" w:rsidP="00BA580D"/>
    <w:p w:rsidR="00B84F20" w:rsidRDefault="00B84F20" w:rsidP="00BA580D"/>
    <w:p w:rsidR="000B4DBB" w:rsidRDefault="00BA580D" w:rsidP="00BA580D">
      <w:r>
        <w:tab/>
      </w:r>
      <w:r>
        <w:tab/>
      </w:r>
      <w:r>
        <w:tab/>
        <w:t xml:space="preserve">                                 </w:t>
      </w:r>
    </w:p>
    <w:p w:rsidR="00BA580D" w:rsidRDefault="000B4DBB" w:rsidP="000B4DBB">
      <w:pPr>
        <w:ind w:left="3540"/>
      </w:pPr>
      <w:r>
        <w:t xml:space="preserve">    </w:t>
      </w:r>
      <w:r w:rsidR="00BA580D">
        <w:t>________________________</w:t>
      </w:r>
    </w:p>
    <w:p w:rsidR="00BA580D" w:rsidRPr="00215111" w:rsidRDefault="00BA580D" w:rsidP="00BA580D">
      <w:pPr>
        <w:rPr>
          <w:sz w:val="22"/>
        </w:rPr>
      </w:pPr>
      <w:r w:rsidRPr="001E556E">
        <w:rPr>
          <w:sz w:val="22"/>
        </w:rPr>
        <w:t xml:space="preserve">                                                                                </w:t>
      </w:r>
      <w:r w:rsidRPr="00215111">
        <w:rPr>
          <w:sz w:val="22"/>
        </w:rPr>
        <w:t xml:space="preserve">Magdaléna Kopřivová       </w:t>
      </w:r>
    </w:p>
    <w:p w:rsidR="00BA580D" w:rsidRPr="009A7D29" w:rsidRDefault="00BA580D" w:rsidP="00BA580D">
      <w:pPr>
        <w:rPr>
          <w:sz w:val="20"/>
        </w:rPr>
      </w:pPr>
      <w:r w:rsidRPr="00215111">
        <w:rPr>
          <w:sz w:val="22"/>
        </w:rPr>
        <w:t xml:space="preserve">                                                                              </w:t>
      </w:r>
      <w:r w:rsidR="009A7D29" w:rsidRPr="00215111">
        <w:rPr>
          <w:sz w:val="22"/>
        </w:rPr>
        <w:t xml:space="preserve">    </w:t>
      </w:r>
      <w:r w:rsidRPr="00215111">
        <w:rPr>
          <w:sz w:val="22"/>
        </w:rPr>
        <w:t xml:space="preserve">starostka obce Kosoř        </w:t>
      </w:r>
    </w:p>
    <w:p w:rsidR="00BA580D" w:rsidRDefault="00BA580D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sectPr w:rsidR="00E64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7A1" w:rsidRDefault="008A67A1" w:rsidP="00E9509A">
      <w:r>
        <w:separator/>
      </w:r>
    </w:p>
  </w:endnote>
  <w:endnote w:type="continuationSeparator" w:id="0">
    <w:p w:rsidR="008A67A1" w:rsidRDefault="008A67A1" w:rsidP="00E9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7A1" w:rsidRDefault="008A67A1" w:rsidP="00E9509A">
      <w:r>
        <w:separator/>
      </w:r>
    </w:p>
  </w:footnote>
  <w:footnote w:type="continuationSeparator" w:id="0">
    <w:p w:rsidR="008A67A1" w:rsidRDefault="008A67A1" w:rsidP="00E95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57F8A"/>
    <w:multiLevelType w:val="hybridMultilevel"/>
    <w:tmpl w:val="C8B097B6"/>
    <w:lvl w:ilvl="0" w:tplc="A9EAF9D4">
      <w:start w:val="17"/>
      <w:numFmt w:val="bullet"/>
      <w:lvlText w:val="-"/>
      <w:lvlJc w:val="left"/>
      <w:pPr>
        <w:ind w:left="16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" w15:restartNumberingAfterBreak="0">
    <w:nsid w:val="19241EF4"/>
    <w:multiLevelType w:val="hybridMultilevel"/>
    <w:tmpl w:val="B63C991E"/>
    <w:lvl w:ilvl="0" w:tplc="0AB2B4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8237C"/>
    <w:multiLevelType w:val="hybridMultilevel"/>
    <w:tmpl w:val="4756228C"/>
    <w:lvl w:ilvl="0" w:tplc="026A127A">
      <w:start w:val="2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3EA74E8B"/>
    <w:multiLevelType w:val="hybridMultilevel"/>
    <w:tmpl w:val="D8CC9352"/>
    <w:lvl w:ilvl="0" w:tplc="4D74ABFE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D0165C"/>
    <w:multiLevelType w:val="hybridMultilevel"/>
    <w:tmpl w:val="32762C8C"/>
    <w:lvl w:ilvl="0" w:tplc="76CA864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C05CBB"/>
    <w:multiLevelType w:val="hybridMultilevel"/>
    <w:tmpl w:val="52B0AF42"/>
    <w:lvl w:ilvl="0" w:tplc="0772F250">
      <w:start w:val="1"/>
      <w:numFmt w:val="lowerLetter"/>
      <w:lvlText w:val="%1)"/>
      <w:lvlJc w:val="left"/>
      <w:pPr>
        <w:ind w:left="177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5E664BAF"/>
    <w:multiLevelType w:val="hybridMultilevel"/>
    <w:tmpl w:val="DBCA6C7C"/>
    <w:lvl w:ilvl="0" w:tplc="0414E29A">
      <w:start w:val="18"/>
      <w:numFmt w:val="bullet"/>
      <w:lvlText w:val="-"/>
      <w:lvlJc w:val="left"/>
      <w:pPr>
        <w:ind w:left="148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AB"/>
    <w:rsid w:val="000535F8"/>
    <w:rsid w:val="00071CC2"/>
    <w:rsid w:val="000B4DBB"/>
    <w:rsid w:val="000D362B"/>
    <w:rsid w:val="000D3CB3"/>
    <w:rsid w:val="000E7E95"/>
    <w:rsid w:val="000F1BE8"/>
    <w:rsid w:val="000F3EE2"/>
    <w:rsid w:val="001111A2"/>
    <w:rsid w:val="0011231E"/>
    <w:rsid w:val="00115FB0"/>
    <w:rsid w:val="00117DAD"/>
    <w:rsid w:val="00143CC9"/>
    <w:rsid w:val="00144AA1"/>
    <w:rsid w:val="00157844"/>
    <w:rsid w:val="001606C1"/>
    <w:rsid w:val="00166D8D"/>
    <w:rsid w:val="00176BA6"/>
    <w:rsid w:val="00193A0F"/>
    <w:rsid w:val="00197546"/>
    <w:rsid w:val="001B2EA6"/>
    <w:rsid w:val="001C5840"/>
    <w:rsid w:val="001D130C"/>
    <w:rsid w:val="001E34AC"/>
    <w:rsid w:val="001E556E"/>
    <w:rsid w:val="001F36C5"/>
    <w:rsid w:val="00215111"/>
    <w:rsid w:val="002500F2"/>
    <w:rsid w:val="002668B5"/>
    <w:rsid w:val="00267567"/>
    <w:rsid w:val="002751E4"/>
    <w:rsid w:val="002A77FD"/>
    <w:rsid w:val="002B7A0A"/>
    <w:rsid w:val="002E6F19"/>
    <w:rsid w:val="002E7E74"/>
    <w:rsid w:val="002F3E14"/>
    <w:rsid w:val="00304A43"/>
    <w:rsid w:val="00311777"/>
    <w:rsid w:val="00364A3F"/>
    <w:rsid w:val="0037156C"/>
    <w:rsid w:val="00385199"/>
    <w:rsid w:val="00386314"/>
    <w:rsid w:val="003964D1"/>
    <w:rsid w:val="003A7BCE"/>
    <w:rsid w:val="003B10AD"/>
    <w:rsid w:val="003F363E"/>
    <w:rsid w:val="003F4337"/>
    <w:rsid w:val="003F57B1"/>
    <w:rsid w:val="003F5FBD"/>
    <w:rsid w:val="00447237"/>
    <w:rsid w:val="00461FE8"/>
    <w:rsid w:val="00471E9F"/>
    <w:rsid w:val="00477C91"/>
    <w:rsid w:val="004945E3"/>
    <w:rsid w:val="004B0DC3"/>
    <w:rsid w:val="004B1D6D"/>
    <w:rsid w:val="004C2D22"/>
    <w:rsid w:val="004F614B"/>
    <w:rsid w:val="004F7579"/>
    <w:rsid w:val="00516E45"/>
    <w:rsid w:val="00534AAE"/>
    <w:rsid w:val="00555316"/>
    <w:rsid w:val="00585C50"/>
    <w:rsid w:val="005D2B03"/>
    <w:rsid w:val="0060217C"/>
    <w:rsid w:val="00670107"/>
    <w:rsid w:val="006953D6"/>
    <w:rsid w:val="006978E1"/>
    <w:rsid w:val="006B7009"/>
    <w:rsid w:val="006D0F71"/>
    <w:rsid w:val="006D6BD2"/>
    <w:rsid w:val="006D6D38"/>
    <w:rsid w:val="00730DAE"/>
    <w:rsid w:val="00730F91"/>
    <w:rsid w:val="00740A2B"/>
    <w:rsid w:val="00752E23"/>
    <w:rsid w:val="00772163"/>
    <w:rsid w:val="00772C2D"/>
    <w:rsid w:val="007A3802"/>
    <w:rsid w:val="007A4E37"/>
    <w:rsid w:val="007B3647"/>
    <w:rsid w:val="007E6E6C"/>
    <w:rsid w:val="0080729B"/>
    <w:rsid w:val="00824B65"/>
    <w:rsid w:val="0083106B"/>
    <w:rsid w:val="0084518E"/>
    <w:rsid w:val="00882AA9"/>
    <w:rsid w:val="00890A8D"/>
    <w:rsid w:val="00895083"/>
    <w:rsid w:val="008A429C"/>
    <w:rsid w:val="008A67A1"/>
    <w:rsid w:val="008B5E25"/>
    <w:rsid w:val="008C5416"/>
    <w:rsid w:val="008E5FD5"/>
    <w:rsid w:val="008F78D0"/>
    <w:rsid w:val="00925B5C"/>
    <w:rsid w:val="009A0E42"/>
    <w:rsid w:val="009A7C12"/>
    <w:rsid w:val="009A7D29"/>
    <w:rsid w:val="009C0160"/>
    <w:rsid w:val="009C47C2"/>
    <w:rsid w:val="009C4952"/>
    <w:rsid w:val="009D102A"/>
    <w:rsid w:val="009E02D4"/>
    <w:rsid w:val="00A4235C"/>
    <w:rsid w:val="00A528AB"/>
    <w:rsid w:val="00A5344D"/>
    <w:rsid w:val="00A85352"/>
    <w:rsid w:val="00AA4ABF"/>
    <w:rsid w:val="00AC2DBE"/>
    <w:rsid w:val="00AD144E"/>
    <w:rsid w:val="00B019D0"/>
    <w:rsid w:val="00B56012"/>
    <w:rsid w:val="00B627D7"/>
    <w:rsid w:val="00B64E07"/>
    <w:rsid w:val="00B846A3"/>
    <w:rsid w:val="00B84F20"/>
    <w:rsid w:val="00BA580D"/>
    <w:rsid w:val="00BB319E"/>
    <w:rsid w:val="00C01143"/>
    <w:rsid w:val="00C1365F"/>
    <w:rsid w:val="00C334FC"/>
    <w:rsid w:val="00C355C1"/>
    <w:rsid w:val="00C44842"/>
    <w:rsid w:val="00C67B15"/>
    <w:rsid w:val="00CA783B"/>
    <w:rsid w:val="00CD7865"/>
    <w:rsid w:val="00D069CD"/>
    <w:rsid w:val="00D57022"/>
    <w:rsid w:val="00D779FD"/>
    <w:rsid w:val="00D946C6"/>
    <w:rsid w:val="00DC1069"/>
    <w:rsid w:val="00DD39EB"/>
    <w:rsid w:val="00DE400E"/>
    <w:rsid w:val="00DF0C21"/>
    <w:rsid w:val="00E0543D"/>
    <w:rsid w:val="00E2015F"/>
    <w:rsid w:val="00E36DAE"/>
    <w:rsid w:val="00E63766"/>
    <w:rsid w:val="00E64675"/>
    <w:rsid w:val="00E9509A"/>
    <w:rsid w:val="00EF0187"/>
    <w:rsid w:val="00EF3A46"/>
    <w:rsid w:val="00EF6AC3"/>
    <w:rsid w:val="00F1726D"/>
    <w:rsid w:val="00F92C37"/>
    <w:rsid w:val="00F9707A"/>
    <w:rsid w:val="00FD4979"/>
    <w:rsid w:val="00FE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A25D8"/>
  <w15:docId w15:val="{CDC49DF5-5950-4ADD-9122-8314763C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467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E6467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67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D1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3106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1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441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UO2</dc:creator>
  <cp:lastModifiedBy>Magdaléna Kopřivová</cp:lastModifiedBy>
  <cp:revision>4</cp:revision>
  <cp:lastPrinted>2023-11-16T09:28:00Z</cp:lastPrinted>
  <dcterms:created xsi:type="dcterms:W3CDTF">2023-11-29T07:52:00Z</dcterms:created>
  <dcterms:modified xsi:type="dcterms:W3CDTF">2023-11-29T08:46:00Z</dcterms:modified>
</cp:coreProperties>
</file>