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r w:rsidR="00F565F1">
        <w:rPr>
          <w:sz w:val="28"/>
          <w:szCs w:val="28"/>
        </w:rPr>
        <w:t>29</w:t>
      </w:r>
      <w:r w:rsidR="002020B0">
        <w:rPr>
          <w:sz w:val="28"/>
          <w:szCs w:val="28"/>
        </w:rPr>
        <w:t>. 0</w:t>
      </w:r>
      <w:r w:rsidR="00F565F1">
        <w:rPr>
          <w:sz w:val="28"/>
          <w:szCs w:val="28"/>
        </w:rPr>
        <w:t>5</w:t>
      </w:r>
      <w:r w:rsidR="002020B0">
        <w:rPr>
          <w:sz w:val="28"/>
          <w:szCs w:val="28"/>
        </w:rPr>
        <w:t xml:space="preserve">.2024 </w:t>
      </w:r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771E8B">
        <w:rPr>
          <w:b/>
          <w:sz w:val="28"/>
        </w:rPr>
        <w:t>0</w:t>
      </w:r>
      <w:r w:rsidR="00F565F1">
        <w:rPr>
          <w:b/>
          <w:sz w:val="28"/>
        </w:rPr>
        <w:t>5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F565F1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2020B0" w:rsidRDefault="008A6115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F565F1">
        <w:rPr>
          <w:rFonts w:ascii="Times New Roman" w:hAnsi="Times New Roman" w:cs="Times New Roman"/>
          <w:b/>
          <w:sz w:val="22"/>
          <w:szCs w:val="20"/>
        </w:rPr>
        <w:t>Návrh závěrečného účtu obce za rok 2023</w:t>
      </w:r>
    </w:p>
    <w:p w:rsidR="00F565F1" w:rsidRDefault="00F565F1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>
        <w:rPr>
          <w:rFonts w:ascii="Times New Roman" w:hAnsi="Times New Roman" w:cs="Times New Roman"/>
          <w:b/>
          <w:sz w:val="22"/>
          <w:szCs w:val="20"/>
        </w:rPr>
        <w:tab/>
        <w:t>Účetní závěrka za 1Q/2024</w:t>
      </w:r>
    </w:p>
    <w:p w:rsidR="00EC1622" w:rsidRDefault="00F565F1" w:rsidP="00F565F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5.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CD71C2">
        <w:rPr>
          <w:rFonts w:ascii="Times New Roman" w:hAnsi="Times New Roman" w:cs="Times New Roman"/>
          <w:b/>
          <w:sz w:val="22"/>
          <w:szCs w:val="20"/>
        </w:rPr>
        <w:t>Dětský den –</w:t>
      </w:r>
      <w:r w:rsidR="00473450">
        <w:rPr>
          <w:rFonts w:ascii="Times New Roman" w:hAnsi="Times New Roman" w:cs="Times New Roman"/>
          <w:b/>
          <w:sz w:val="22"/>
          <w:szCs w:val="20"/>
        </w:rPr>
        <w:t xml:space="preserve"> přijetí daru a uzavření</w:t>
      </w:r>
      <w:r w:rsidR="00CD71C2">
        <w:rPr>
          <w:rFonts w:ascii="Times New Roman" w:hAnsi="Times New Roman" w:cs="Times New Roman"/>
          <w:b/>
          <w:sz w:val="22"/>
          <w:szCs w:val="20"/>
        </w:rPr>
        <w:t xml:space="preserve"> darovací </w:t>
      </w:r>
      <w:r w:rsidR="00473450">
        <w:rPr>
          <w:rFonts w:ascii="Times New Roman" w:hAnsi="Times New Roman" w:cs="Times New Roman"/>
          <w:b/>
          <w:sz w:val="22"/>
          <w:szCs w:val="20"/>
        </w:rPr>
        <w:t>smlouvy, organizace dne</w:t>
      </w:r>
    </w:p>
    <w:p w:rsidR="00EC1622" w:rsidRDefault="00CD71C2" w:rsidP="00CD71C2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EC1622">
        <w:rPr>
          <w:rFonts w:ascii="Times New Roman" w:hAnsi="Times New Roman" w:cs="Times New Roman"/>
          <w:b/>
          <w:sz w:val="22"/>
          <w:szCs w:val="20"/>
        </w:rPr>
        <w:t xml:space="preserve">Přijetí dotace z rozpočtu Středočeského kraje a uzavření veřejnoprávní smlouvy o </w:t>
      </w:r>
    </w:p>
    <w:p w:rsidR="00EC1622" w:rsidRDefault="00EC1622" w:rsidP="00EC1622">
      <w:pPr>
        <w:pStyle w:val="Default"/>
        <w:spacing w:after="51"/>
        <w:ind w:firstLine="708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poskytnutí dotace</w:t>
      </w:r>
    </w:p>
    <w:p w:rsidR="00473450" w:rsidRDefault="00F565F1" w:rsidP="00473450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7.</w:t>
      </w:r>
      <w:r w:rsidR="00473450">
        <w:rPr>
          <w:rFonts w:ascii="Times New Roman" w:hAnsi="Times New Roman" w:cs="Times New Roman"/>
          <w:b/>
          <w:sz w:val="22"/>
          <w:szCs w:val="20"/>
        </w:rPr>
        <w:tab/>
      </w:r>
      <w:r w:rsidR="00473450">
        <w:rPr>
          <w:rFonts w:ascii="Times New Roman" w:hAnsi="Times New Roman" w:cs="Times New Roman"/>
          <w:b/>
          <w:sz w:val="22"/>
          <w:szCs w:val="20"/>
        </w:rPr>
        <w:t>MVN „V Budenicích“</w:t>
      </w:r>
      <w:r w:rsidR="00473450"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="00473450" w:rsidRPr="00473450">
        <w:rPr>
          <w:rFonts w:ascii="Times New Roman" w:hAnsi="Times New Roman" w:cs="Times New Roman"/>
          <w:sz w:val="22"/>
          <w:szCs w:val="20"/>
        </w:rPr>
        <w:t>(kolaudace, cesta)</w:t>
      </w:r>
      <w:r w:rsidR="00473450">
        <w:rPr>
          <w:rFonts w:ascii="Times New Roman" w:hAnsi="Times New Roman" w:cs="Times New Roman"/>
          <w:b/>
          <w:sz w:val="22"/>
          <w:szCs w:val="20"/>
        </w:rPr>
        <w:tab/>
      </w:r>
    </w:p>
    <w:p w:rsidR="00473450" w:rsidRPr="002020B0" w:rsidRDefault="00473450" w:rsidP="00473450">
      <w:pPr>
        <w:pStyle w:val="Default"/>
        <w:spacing w:after="51"/>
        <w:rPr>
          <w:rFonts w:ascii="Times New Roman" w:hAnsi="Times New Roman"/>
          <w:b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8.</w:t>
      </w:r>
      <w:r>
        <w:rPr>
          <w:rFonts w:ascii="Times New Roman" w:hAnsi="Times New Roman" w:cs="Times New Roman"/>
          <w:b/>
          <w:sz w:val="22"/>
          <w:szCs w:val="20"/>
        </w:rPr>
        <w:tab/>
        <w:t>Údržba obce - THP</w:t>
      </w:r>
    </w:p>
    <w:p w:rsidR="002020B0" w:rsidRDefault="00473450" w:rsidP="00473450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9.</w:t>
      </w:r>
      <w:r>
        <w:rPr>
          <w:rFonts w:ascii="Times New Roman" w:hAnsi="Times New Roman"/>
          <w:b/>
          <w:szCs w:val="20"/>
        </w:rPr>
        <w:tab/>
        <w:t>Výsledek kontroly „krizové řízení“</w:t>
      </w:r>
      <w:r>
        <w:rPr>
          <w:rFonts w:ascii="Times New Roman" w:hAnsi="Times New Roman"/>
          <w:b/>
          <w:szCs w:val="20"/>
        </w:rPr>
        <w:t xml:space="preserve">  + </w:t>
      </w:r>
      <w:r w:rsidRPr="00473450">
        <w:rPr>
          <w:rFonts w:ascii="Times New Roman" w:hAnsi="Times New Roman"/>
          <w:szCs w:val="20"/>
        </w:rPr>
        <w:t>válečné hroby</w:t>
      </w:r>
    </w:p>
    <w:p w:rsidR="00473450" w:rsidRDefault="00EC1622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10.</w:t>
      </w:r>
      <w:r w:rsidR="00637870">
        <w:rPr>
          <w:rFonts w:ascii="Times New Roman" w:hAnsi="Times New Roman"/>
          <w:b/>
          <w:szCs w:val="20"/>
        </w:rPr>
        <w:tab/>
      </w:r>
      <w:r w:rsidR="00473450">
        <w:rPr>
          <w:rFonts w:ascii="Times New Roman" w:hAnsi="Times New Roman"/>
          <w:b/>
          <w:szCs w:val="20"/>
        </w:rPr>
        <w:t>Kaplička</w:t>
      </w:r>
    </w:p>
    <w:p w:rsidR="00EC1622" w:rsidRDefault="00EC1622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11.</w:t>
      </w:r>
      <w:r w:rsidR="00473450">
        <w:rPr>
          <w:rFonts w:ascii="Times New Roman" w:hAnsi="Times New Roman"/>
          <w:b/>
          <w:szCs w:val="20"/>
        </w:rPr>
        <w:tab/>
        <w:t>Informace o průběhu školské rady</w:t>
      </w:r>
    </w:p>
    <w:p w:rsidR="00802F74" w:rsidRPr="006340C1" w:rsidRDefault="002020B0" w:rsidP="001A7B3F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473450">
        <w:rPr>
          <w:rFonts w:ascii="Times New Roman" w:hAnsi="Times New Roman"/>
          <w:b/>
          <w:szCs w:val="20"/>
        </w:rPr>
        <w:t>2</w:t>
      </w:r>
      <w:r>
        <w:rPr>
          <w:rFonts w:ascii="Times New Roman" w:hAnsi="Times New Roman"/>
          <w:b/>
          <w:szCs w:val="20"/>
        </w:rPr>
        <w:t xml:space="preserve">. </w:t>
      </w:r>
      <w:r>
        <w:rPr>
          <w:rFonts w:ascii="Times New Roman" w:hAnsi="Times New Roman"/>
          <w:b/>
          <w:szCs w:val="20"/>
        </w:rPr>
        <w:tab/>
        <w:t>Doplnění</w:t>
      </w:r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473450">
        <w:rPr>
          <w:rFonts w:ascii="Times New Roman" w:hAnsi="Times New Roman"/>
          <w:b/>
          <w:color w:val="000000"/>
          <w:szCs w:val="20"/>
          <w:lang w:eastAsia="cs-CZ"/>
        </w:rPr>
        <w:t>3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473450">
        <w:rPr>
          <w:rFonts w:ascii="Times New Roman" w:hAnsi="Times New Roman"/>
          <w:b/>
          <w:szCs w:val="20"/>
        </w:rPr>
        <w:t>4</w:t>
      </w:r>
      <w:bookmarkStart w:id="0" w:name="_GoBack"/>
      <w:bookmarkEnd w:id="0"/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F6128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A7B3F"/>
    <w:rsid w:val="001B5EB9"/>
    <w:rsid w:val="001D76BE"/>
    <w:rsid w:val="001E535E"/>
    <w:rsid w:val="001E59E0"/>
    <w:rsid w:val="001E5E0D"/>
    <w:rsid w:val="001E5FD5"/>
    <w:rsid w:val="001E78DA"/>
    <w:rsid w:val="002020B0"/>
    <w:rsid w:val="00205125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83CB9"/>
    <w:rsid w:val="00394B46"/>
    <w:rsid w:val="003A27B0"/>
    <w:rsid w:val="003A4DBD"/>
    <w:rsid w:val="003B39C0"/>
    <w:rsid w:val="003C0A63"/>
    <w:rsid w:val="003D3201"/>
    <w:rsid w:val="003E1065"/>
    <w:rsid w:val="003E637E"/>
    <w:rsid w:val="003F15AD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3450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37870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4057"/>
    <w:rsid w:val="006A4872"/>
    <w:rsid w:val="006B20C8"/>
    <w:rsid w:val="006C7A98"/>
    <w:rsid w:val="006D213A"/>
    <w:rsid w:val="006D5828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4DF8"/>
    <w:rsid w:val="00855D91"/>
    <w:rsid w:val="0086194E"/>
    <w:rsid w:val="00863EA3"/>
    <w:rsid w:val="00872971"/>
    <w:rsid w:val="008A344F"/>
    <w:rsid w:val="008A6115"/>
    <w:rsid w:val="008B1930"/>
    <w:rsid w:val="008B511F"/>
    <w:rsid w:val="008C0376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55BEA"/>
    <w:rsid w:val="00B55C43"/>
    <w:rsid w:val="00B64D00"/>
    <w:rsid w:val="00B847DB"/>
    <w:rsid w:val="00B9030B"/>
    <w:rsid w:val="00B960B6"/>
    <w:rsid w:val="00BA1070"/>
    <w:rsid w:val="00BB02F3"/>
    <w:rsid w:val="00BB230A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27C8"/>
    <w:rsid w:val="00C83FDB"/>
    <w:rsid w:val="00C93742"/>
    <w:rsid w:val="00CA3670"/>
    <w:rsid w:val="00CB3238"/>
    <w:rsid w:val="00CD4521"/>
    <w:rsid w:val="00CD71C2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97C18"/>
    <w:rsid w:val="00DA1AF7"/>
    <w:rsid w:val="00DA580B"/>
    <w:rsid w:val="00DA7925"/>
    <w:rsid w:val="00DD6393"/>
    <w:rsid w:val="00DD6ABF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C1622"/>
    <w:rsid w:val="00ED06B4"/>
    <w:rsid w:val="00ED44CA"/>
    <w:rsid w:val="00ED63CE"/>
    <w:rsid w:val="00F10110"/>
    <w:rsid w:val="00F131D5"/>
    <w:rsid w:val="00F14BE4"/>
    <w:rsid w:val="00F21CDF"/>
    <w:rsid w:val="00F21FA9"/>
    <w:rsid w:val="00F23629"/>
    <w:rsid w:val="00F240AC"/>
    <w:rsid w:val="00F46625"/>
    <w:rsid w:val="00F47BEC"/>
    <w:rsid w:val="00F565F1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17A6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F63E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5A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73E7-856E-4A5F-9752-03B9107B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4</cp:revision>
  <cp:lastPrinted>2024-04-10T12:39:00Z</cp:lastPrinted>
  <dcterms:created xsi:type="dcterms:W3CDTF">2024-05-22T06:42:00Z</dcterms:created>
  <dcterms:modified xsi:type="dcterms:W3CDTF">2024-05-22T13:23:00Z</dcterms:modified>
</cp:coreProperties>
</file>