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47FC5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b/>
          <w:sz w:val="32"/>
          <w:szCs w:val="22"/>
        </w:rPr>
      </w:pPr>
      <w:r w:rsidRPr="006536AF">
        <w:rPr>
          <w:rFonts w:asciiTheme="minorHAnsi" w:hAnsiTheme="minorHAnsi" w:cstheme="minorHAnsi"/>
          <w:b/>
          <w:sz w:val="32"/>
          <w:szCs w:val="22"/>
        </w:rPr>
        <w:t>Usnesení</w:t>
      </w:r>
    </w:p>
    <w:p w14:paraId="7C069848" w14:textId="77777777" w:rsidR="00797B3B" w:rsidRPr="006536AF" w:rsidRDefault="00797B3B" w:rsidP="00797B3B">
      <w:pPr>
        <w:jc w:val="center"/>
        <w:rPr>
          <w:rFonts w:asciiTheme="minorHAnsi" w:hAnsiTheme="minorHAnsi" w:cstheme="minorHAnsi"/>
          <w:sz w:val="20"/>
          <w:szCs w:val="22"/>
        </w:rPr>
      </w:pPr>
    </w:p>
    <w:p w14:paraId="74D45C33" w14:textId="77777777" w:rsidR="00FB5551" w:rsidRPr="00D91516" w:rsidRDefault="00FB5551" w:rsidP="00FB5551">
      <w:pPr>
        <w:jc w:val="center"/>
        <w:rPr>
          <w:rFonts w:asciiTheme="minorHAnsi" w:hAnsiTheme="minorHAnsi" w:cstheme="minorHAnsi"/>
          <w:sz w:val="22"/>
          <w:szCs w:val="22"/>
        </w:rPr>
      </w:pPr>
      <w:r w:rsidRPr="00D91516">
        <w:rPr>
          <w:rFonts w:asciiTheme="minorHAnsi" w:hAnsiTheme="minorHAnsi" w:cstheme="minorHAnsi"/>
          <w:sz w:val="22"/>
          <w:szCs w:val="22"/>
        </w:rPr>
        <w:t xml:space="preserve">  z veřejného zasedání</w:t>
      </w:r>
      <w:r>
        <w:rPr>
          <w:rFonts w:asciiTheme="minorHAnsi" w:hAnsiTheme="minorHAnsi" w:cstheme="minorHAnsi"/>
          <w:sz w:val="22"/>
          <w:szCs w:val="22"/>
        </w:rPr>
        <w:t xml:space="preserve"> OZ</w:t>
      </w:r>
      <w:r w:rsidRPr="00D91516">
        <w:rPr>
          <w:rFonts w:asciiTheme="minorHAnsi" w:hAnsiTheme="minorHAnsi" w:cstheme="minorHAnsi"/>
          <w:sz w:val="22"/>
          <w:szCs w:val="22"/>
        </w:rPr>
        <w:t xml:space="preserve"> obce Kosoř</w:t>
      </w:r>
    </w:p>
    <w:p w14:paraId="11E1F7C8" w14:textId="77777777" w:rsidR="00FB5551" w:rsidRPr="00D91516" w:rsidRDefault="00FB5551" w:rsidP="00FB5551">
      <w:pPr>
        <w:jc w:val="center"/>
        <w:rPr>
          <w:rFonts w:asciiTheme="minorHAnsi" w:hAnsiTheme="minorHAnsi" w:cstheme="minorHAnsi"/>
          <w:sz w:val="22"/>
          <w:szCs w:val="22"/>
        </w:rPr>
      </w:pPr>
      <w:r w:rsidRPr="00D91516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24EB72D3" w14:textId="77777777" w:rsidR="00FB5551" w:rsidRPr="00D91516" w:rsidRDefault="00FB5551" w:rsidP="00FB555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91516">
        <w:rPr>
          <w:rFonts w:asciiTheme="minorHAnsi" w:hAnsiTheme="minorHAnsi" w:cstheme="minorHAnsi"/>
          <w:sz w:val="22"/>
          <w:szCs w:val="22"/>
        </w:rPr>
        <w:t>konaného dne</w:t>
      </w:r>
    </w:p>
    <w:p w14:paraId="77A0C0D8" w14:textId="77777777" w:rsidR="00FB5551" w:rsidRPr="00D91516" w:rsidRDefault="00FB5551" w:rsidP="00FB555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91516">
        <w:rPr>
          <w:rFonts w:asciiTheme="minorHAnsi" w:hAnsiTheme="minorHAnsi" w:cstheme="minorHAnsi"/>
          <w:b/>
          <w:sz w:val="22"/>
          <w:szCs w:val="22"/>
        </w:rPr>
        <w:t>12.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91516">
        <w:rPr>
          <w:rFonts w:asciiTheme="minorHAnsi" w:hAnsiTheme="minorHAnsi" w:cstheme="minorHAnsi"/>
          <w:b/>
          <w:sz w:val="22"/>
          <w:szCs w:val="22"/>
        </w:rPr>
        <w:t>8.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91516">
        <w:rPr>
          <w:rFonts w:asciiTheme="minorHAnsi" w:hAnsiTheme="minorHAnsi" w:cstheme="minorHAnsi"/>
          <w:b/>
          <w:sz w:val="22"/>
          <w:szCs w:val="22"/>
        </w:rPr>
        <w:t>2020</w:t>
      </w:r>
    </w:p>
    <w:p w14:paraId="6D132783" w14:textId="77777777" w:rsidR="00FB5551" w:rsidRPr="00D91516" w:rsidRDefault="00FB5551" w:rsidP="00FB5551">
      <w:pPr>
        <w:jc w:val="center"/>
        <w:rPr>
          <w:rFonts w:asciiTheme="minorHAnsi" w:hAnsiTheme="minorHAnsi" w:cstheme="minorHAnsi"/>
          <w:sz w:val="22"/>
          <w:szCs w:val="22"/>
        </w:rPr>
      </w:pPr>
      <w:r w:rsidRPr="00D91516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2A484CF7" w14:textId="5FA8D105" w:rsidR="00FB5551" w:rsidRPr="00D91516" w:rsidRDefault="00FB5551" w:rsidP="00FB555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(</w:t>
      </w:r>
      <w:r w:rsidRPr="00D91516">
        <w:rPr>
          <w:rFonts w:asciiTheme="minorHAnsi" w:hAnsiTheme="minorHAnsi" w:cstheme="minorHAnsi"/>
          <w:b/>
          <w:sz w:val="22"/>
          <w:szCs w:val="22"/>
        </w:rPr>
        <w:t>zápis č. 8</w:t>
      </w:r>
      <w:r>
        <w:rPr>
          <w:rFonts w:asciiTheme="minorHAnsi" w:hAnsiTheme="minorHAnsi" w:cstheme="minorHAnsi"/>
          <w:b/>
          <w:sz w:val="22"/>
          <w:szCs w:val="22"/>
        </w:rPr>
        <w:t>)</w:t>
      </w:r>
    </w:p>
    <w:p w14:paraId="32BD76A6" w14:textId="77777777" w:rsidR="00FB5551" w:rsidRPr="00D91516" w:rsidRDefault="00FB5551" w:rsidP="00FB5551">
      <w:pPr>
        <w:rPr>
          <w:rFonts w:asciiTheme="minorHAnsi" w:hAnsiTheme="minorHAnsi" w:cstheme="minorHAnsi"/>
          <w:sz w:val="22"/>
          <w:szCs w:val="22"/>
        </w:rPr>
      </w:pPr>
    </w:p>
    <w:p w14:paraId="297D8CC2" w14:textId="77777777" w:rsidR="00FB5551" w:rsidRPr="00281D45" w:rsidRDefault="00FB5551" w:rsidP="00FB5551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Pr="00281D45">
        <w:rPr>
          <w:rFonts w:asciiTheme="minorHAnsi" w:hAnsiTheme="minorHAnsi" w:cstheme="minorHAnsi"/>
          <w:sz w:val="22"/>
          <w:szCs w:val="22"/>
        </w:rPr>
        <w:t xml:space="preserve">   Karel Kindl, Magdalena Kopřivová, Václav Linhart, Mgr. Michal </w:t>
      </w:r>
      <w:proofErr w:type="spellStart"/>
      <w:r w:rsidRPr="00281D45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Pr="00281D45">
        <w:rPr>
          <w:rFonts w:asciiTheme="minorHAnsi" w:hAnsiTheme="minorHAnsi" w:cstheme="minorHAnsi"/>
          <w:sz w:val="22"/>
          <w:szCs w:val="22"/>
        </w:rPr>
        <w:t>, Martin Černý, ing. Fr. Pulkrábek, MUDr. Dana Čechová, Jaroslav Podzemský</w:t>
      </w:r>
    </w:p>
    <w:p w14:paraId="6590738B" w14:textId="77777777" w:rsidR="00FB5551" w:rsidRPr="00281D45" w:rsidRDefault="00FB5551" w:rsidP="00FB5551">
      <w:pPr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281D45">
        <w:rPr>
          <w:rFonts w:asciiTheme="minorHAnsi" w:hAnsiTheme="minorHAnsi" w:cstheme="minorHAnsi"/>
          <w:bCs/>
          <w:sz w:val="22"/>
          <w:szCs w:val="22"/>
        </w:rPr>
        <w:t>:</w:t>
      </w:r>
      <w:r w:rsidRPr="00281D45">
        <w:rPr>
          <w:rFonts w:asciiTheme="minorHAnsi" w:hAnsiTheme="minorHAnsi" w:cstheme="minorHAnsi"/>
          <w:sz w:val="22"/>
          <w:szCs w:val="22"/>
        </w:rPr>
        <w:t xml:space="preserve"> Magdalena Kopřivová, ing. Fr. Pulkrábek</w:t>
      </w:r>
    </w:p>
    <w:p w14:paraId="27B487D2" w14:textId="77777777" w:rsidR="00FB5551" w:rsidRPr="00281D45" w:rsidRDefault="00FB5551" w:rsidP="00FB5551">
      <w:pPr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b/>
          <w:sz w:val="22"/>
          <w:szCs w:val="22"/>
        </w:rPr>
        <w:t>Omluveni zastupitelé:</w:t>
      </w:r>
      <w:r w:rsidRPr="00281D45">
        <w:rPr>
          <w:rFonts w:asciiTheme="minorHAnsi" w:hAnsiTheme="minorHAnsi" w:cstheme="minorHAnsi"/>
          <w:sz w:val="22"/>
          <w:szCs w:val="22"/>
        </w:rPr>
        <w:t xml:space="preserve"> Mgr. Petra Drábková</w:t>
      </w:r>
    </w:p>
    <w:p w14:paraId="66B6B49D" w14:textId="0A3BC6E7" w:rsidR="00FE4316" w:rsidRPr="00281D45" w:rsidRDefault="00FE4316" w:rsidP="00A2062F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1530A41B" w14:textId="192C5234" w:rsidR="00797B3B" w:rsidRPr="00281D45" w:rsidRDefault="00797B3B" w:rsidP="001410E6">
      <w:pPr>
        <w:rPr>
          <w:rFonts w:asciiTheme="minorHAnsi" w:hAnsiTheme="minorHAnsi" w:cstheme="minorHAnsi"/>
          <w:b/>
          <w:sz w:val="22"/>
          <w:szCs w:val="22"/>
        </w:rPr>
      </w:pPr>
      <w:r w:rsidRPr="00281D45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  <w:r w:rsidR="006123BB" w:rsidRPr="00281D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A2A2ABC" w14:textId="034FF723" w:rsidR="008342F0" w:rsidRPr="00281D45" w:rsidRDefault="00797B3B" w:rsidP="008342F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>I/1</w:t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="008342F0" w:rsidRPr="00281D45">
        <w:rPr>
          <w:rFonts w:asciiTheme="minorHAnsi" w:hAnsiTheme="minorHAnsi" w:cstheme="minorHAnsi"/>
          <w:sz w:val="22"/>
          <w:szCs w:val="22"/>
        </w:rPr>
        <w:t xml:space="preserve">Volbu návrhové komise ve složení:  </w:t>
      </w:r>
      <w:r w:rsidR="00281D45" w:rsidRPr="00281D45">
        <w:rPr>
          <w:rFonts w:asciiTheme="minorHAnsi" w:hAnsiTheme="minorHAnsi" w:cstheme="minorHAnsi"/>
          <w:sz w:val="22"/>
          <w:szCs w:val="22"/>
        </w:rPr>
        <w:t>Magdalena Kopřivová, ing. Fr. Pulkrábek</w:t>
      </w:r>
    </w:p>
    <w:p w14:paraId="46F2E96D" w14:textId="35F8A593" w:rsidR="00724AD8" w:rsidRPr="00281D45" w:rsidRDefault="00724AD8" w:rsidP="00724AD8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>I/2</w:t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="008342F0" w:rsidRPr="00281D45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62A1F0D5" w14:textId="1AA38999" w:rsidR="008342F0" w:rsidRPr="00281D45" w:rsidRDefault="008342F0" w:rsidP="00FB5551">
      <w:pPr>
        <w:pStyle w:val="Bezmezer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281D45">
        <w:rPr>
          <w:rFonts w:asciiTheme="minorHAnsi" w:hAnsiTheme="minorHAnsi" w:cstheme="minorHAnsi"/>
          <w:sz w:val="22"/>
          <w:szCs w:val="22"/>
        </w:rPr>
        <w:t>I/3</w:t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="00281D45" w:rsidRPr="00281D45">
        <w:rPr>
          <w:rFonts w:asciiTheme="minorHAnsi" w:eastAsia="Calibri" w:hAnsiTheme="minorHAnsi" w:cstheme="minorHAnsi"/>
          <w:color w:val="000000"/>
          <w:sz w:val="22"/>
          <w:szCs w:val="22"/>
        </w:rPr>
        <w:t>R</w:t>
      </w:r>
      <w:r w:rsidR="00281D45" w:rsidRPr="00281D45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ozpočtové opatření obce č. 4 </w:t>
      </w:r>
      <w:bookmarkStart w:id="0" w:name="_GoBack"/>
      <w:bookmarkEnd w:id="0"/>
    </w:p>
    <w:p w14:paraId="0EE26DC7" w14:textId="70C1E867" w:rsidR="00281D45" w:rsidRPr="00EA2649" w:rsidRDefault="00281D45" w:rsidP="00FB5551">
      <w:pPr>
        <w:pStyle w:val="Bezmezer"/>
        <w:ind w:left="705" w:hanging="705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281D45">
        <w:rPr>
          <w:rFonts w:asciiTheme="minorHAnsi" w:hAnsiTheme="minorHAnsi" w:cstheme="minorHAnsi"/>
          <w:sz w:val="22"/>
          <w:szCs w:val="22"/>
        </w:rPr>
        <w:t>I/4</w:t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Účetní závěrka obce za druhé pololetí 2020</w:t>
      </w:r>
    </w:p>
    <w:p w14:paraId="389AA4F8" w14:textId="176BBDA8" w:rsidR="00281D45" w:rsidRPr="00EA2649" w:rsidRDefault="00281D45" w:rsidP="00FB5551">
      <w:pPr>
        <w:pStyle w:val="Bezmezer"/>
        <w:ind w:left="705" w:hanging="705"/>
        <w:rPr>
          <w:rFonts w:asciiTheme="minorHAnsi" w:hAnsiTheme="minorHAnsi" w:cstheme="minorHAnsi"/>
          <w:sz w:val="22"/>
          <w:szCs w:val="22"/>
        </w:rPr>
      </w:pPr>
      <w:r w:rsidRPr="00EA2649">
        <w:rPr>
          <w:rFonts w:asciiTheme="minorHAnsi" w:hAnsiTheme="minorHAnsi" w:cstheme="minorHAnsi"/>
          <w:sz w:val="22"/>
          <w:szCs w:val="22"/>
        </w:rPr>
        <w:t>I/5</w:t>
      </w:r>
      <w:r w:rsidR="00EA2649" w:rsidRPr="00EA2649">
        <w:rPr>
          <w:rFonts w:asciiTheme="minorHAnsi" w:hAnsiTheme="minorHAnsi" w:cstheme="minorHAnsi"/>
          <w:sz w:val="22"/>
          <w:szCs w:val="22"/>
        </w:rPr>
        <w:tab/>
      </w:r>
      <w:r w:rsidR="00EA2649"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Dohodu o změně veřejnoprávní smlouvy mezi městem Černošice a obcí Kosoř- Městská  policie</w:t>
      </w:r>
    </w:p>
    <w:p w14:paraId="1124310E" w14:textId="4CE499A1" w:rsidR="00281D45" w:rsidRPr="00EA2649" w:rsidRDefault="00281D45" w:rsidP="00FB5551">
      <w:pPr>
        <w:pStyle w:val="Bezmezer"/>
        <w:ind w:left="705" w:hanging="705"/>
        <w:rPr>
          <w:rFonts w:asciiTheme="minorHAnsi" w:hAnsiTheme="minorHAnsi" w:cstheme="minorHAnsi"/>
          <w:sz w:val="22"/>
          <w:szCs w:val="22"/>
        </w:rPr>
      </w:pPr>
      <w:r w:rsidRPr="00EA2649">
        <w:rPr>
          <w:rFonts w:asciiTheme="minorHAnsi" w:hAnsiTheme="minorHAnsi" w:cstheme="minorHAnsi"/>
          <w:sz w:val="22"/>
          <w:szCs w:val="22"/>
        </w:rPr>
        <w:t>I/6</w:t>
      </w:r>
      <w:r w:rsidR="00EA2649" w:rsidRPr="00EA2649">
        <w:rPr>
          <w:rFonts w:asciiTheme="minorHAnsi" w:hAnsiTheme="minorHAnsi" w:cstheme="minorHAnsi"/>
          <w:sz w:val="22"/>
          <w:szCs w:val="22"/>
        </w:rPr>
        <w:tab/>
      </w:r>
      <w:r w:rsidR="00EA2649"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Podpis smlouvy o způsobu provedení údržby ochranného pásma  el. </w:t>
      </w:r>
      <w:proofErr w:type="gramStart"/>
      <w:r w:rsidR="00EA2649"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vedení</w:t>
      </w:r>
      <w:proofErr w:type="gramEnd"/>
      <w:r w:rsidR="001D5408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</w:t>
      </w:r>
      <w:r w:rsidR="00EA2649"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400kV mezi obcí Kosoř a ČEPS, a.s.</w:t>
      </w:r>
    </w:p>
    <w:p w14:paraId="59FDA83D" w14:textId="281FC2F2" w:rsidR="00281D45" w:rsidRPr="00EA2649" w:rsidRDefault="00281D45" w:rsidP="00FB5551">
      <w:pPr>
        <w:pStyle w:val="Bezmezer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A2649">
        <w:rPr>
          <w:rFonts w:asciiTheme="minorHAnsi" w:hAnsiTheme="minorHAnsi" w:cstheme="minorHAnsi"/>
          <w:sz w:val="22"/>
          <w:szCs w:val="22"/>
        </w:rPr>
        <w:t>I/7</w:t>
      </w:r>
      <w:r w:rsidRPr="00EA2649">
        <w:rPr>
          <w:rFonts w:asciiTheme="minorHAnsi" w:hAnsiTheme="minorHAnsi" w:cstheme="minorHAnsi"/>
          <w:sz w:val="22"/>
          <w:szCs w:val="22"/>
        </w:rPr>
        <w:tab/>
      </w:r>
      <w:r w:rsidR="00EA2649" w:rsidRPr="00EA2649">
        <w:rPr>
          <w:rFonts w:asciiTheme="minorHAnsi" w:hAnsiTheme="minorHAnsi" w:cstheme="minorHAnsi"/>
          <w:sz w:val="22"/>
          <w:szCs w:val="22"/>
        </w:rPr>
        <w:t>N</w:t>
      </w:r>
      <w:r w:rsidR="00EA2649"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ákup plovoucího čerpadla pro potřeby JSDH Kosoř (cena: 33 050 Kč bez DPH)</w:t>
      </w:r>
    </w:p>
    <w:p w14:paraId="7634C1E7" w14:textId="0E36422A" w:rsidR="001D5408" w:rsidRDefault="00EA2649" w:rsidP="001D5408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A2649">
        <w:rPr>
          <w:rFonts w:asciiTheme="minorHAnsi" w:hAnsiTheme="minorHAnsi" w:cstheme="minorHAnsi"/>
          <w:sz w:val="22"/>
          <w:szCs w:val="22"/>
        </w:rPr>
        <w:t>I/8</w:t>
      </w:r>
      <w:r w:rsidRPr="00EA2649">
        <w:rPr>
          <w:rFonts w:asciiTheme="minorHAnsi" w:hAnsiTheme="minorHAnsi" w:cstheme="minorHAnsi"/>
          <w:sz w:val="22"/>
          <w:szCs w:val="22"/>
        </w:rPr>
        <w:tab/>
        <w:t xml:space="preserve">Podpis </w:t>
      </w: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smlouvy o poskytnutí finančního daru obci firmou Českomoravský cement a.s. ve výši 150</w:t>
      </w:r>
      <w:r w:rsidR="0047430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.000,- </w:t>
      </w:r>
      <w:proofErr w:type="gramStart"/>
      <w:r w:rsidR="00474301">
        <w:rPr>
          <w:rFonts w:asciiTheme="minorHAnsi" w:eastAsia="Calibri" w:hAnsiTheme="minorHAnsi" w:cstheme="minorHAnsi"/>
          <w:color w:val="000000"/>
          <w:sz w:val="22"/>
          <w:szCs w:val="22"/>
        </w:rPr>
        <w:t>Kč  na</w:t>
      </w:r>
      <w:proofErr w:type="gramEnd"/>
      <w:r w:rsidR="0047430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ekologické účely</w:t>
      </w: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. </w:t>
      </w:r>
    </w:p>
    <w:p w14:paraId="75D92576" w14:textId="7395333B" w:rsidR="001D5408" w:rsidRPr="001D5408" w:rsidRDefault="001D5408" w:rsidP="001D5408">
      <w:pPr>
        <w:autoSpaceDE w:val="0"/>
        <w:autoSpaceDN w:val="0"/>
        <w:adjustRightInd w:val="0"/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</w:t>
      </w:r>
      <w:r w:rsidRPr="00F65507">
        <w:rPr>
          <w:rFonts w:asciiTheme="minorHAnsi" w:hAnsiTheme="minorHAnsi" w:cstheme="minorHAnsi"/>
          <w:sz w:val="22"/>
          <w:szCs w:val="22"/>
        </w:rPr>
        <w:t>9</w:t>
      </w:r>
      <w:r w:rsidRPr="00F65507">
        <w:rPr>
          <w:rFonts w:asciiTheme="minorHAnsi" w:hAnsiTheme="minorHAnsi" w:cstheme="minorHAnsi"/>
          <w:sz w:val="22"/>
          <w:szCs w:val="22"/>
        </w:rPr>
        <w:tab/>
      </w:r>
      <w:r w:rsidRPr="00F65507">
        <w:rPr>
          <w:rFonts w:ascii="Arial" w:hAnsi="Arial" w:cs="Arial"/>
          <w:sz w:val="20"/>
          <w:szCs w:val="20"/>
        </w:rPr>
        <w:t>Přijetí dotace z rozpočtu Středočeského kraje a uzavření smlouvy o poskytnutí dotace.</w:t>
      </w:r>
    </w:p>
    <w:p w14:paraId="65868266" w14:textId="39D5161A" w:rsidR="00EA2649" w:rsidRPr="00EA2649" w:rsidRDefault="00EA2649" w:rsidP="00474301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431B82" w14:textId="03D6FEAA" w:rsidR="00281D45" w:rsidRDefault="00281D45" w:rsidP="00281D45">
      <w:pPr>
        <w:rPr>
          <w:rFonts w:asciiTheme="minorHAnsi" w:hAnsiTheme="minorHAnsi" w:cstheme="minorHAnsi"/>
          <w:b/>
          <w:sz w:val="22"/>
          <w:szCs w:val="22"/>
        </w:rPr>
      </w:pPr>
      <w:r w:rsidRPr="00281D45">
        <w:rPr>
          <w:rFonts w:asciiTheme="minorHAnsi" w:hAnsiTheme="minorHAnsi" w:cstheme="minorHAnsi"/>
          <w:b/>
          <w:sz w:val="22"/>
          <w:szCs w:val="22"/>
        </w:rPr>
        <w:t xml:space="preserve">Obecní zastupitelstvo </w:t>
      </w:r>
      <w:r>
        <w:rPr>
          <w:rFonts w:asciiTheme="minorHAnsi" w:hAnsiTheme="minorHAnsi" w:cstheme="minorHAnsi"/>
          <w:b/>
          <w:sz w:val="22"/>
          <w:szCs w:val="22"/>
        </w:rPr>
        <w:t>zamítá</w:t>
      </w:r>
      <w:r w:rsidRPr="00281D45">
        <w:rPr>
          <w:rFonts w:asciiTheme="minorHAnsi" w:hAnsiTheme="minorHAnsi" w:cstheme="minorHAnsi"/>
          <w:b/>
          <w:sz w:val="22"/>
          <w:szCs w:val="22"/>
        </w:rPr>
        <w:t>:</w:t>
      </w:r>
    </w:p>
    <w:p w14:paraId="51E583A0" w14:textId="065879B8" w:rsidR="00281D45" w:rsidRPr="00EA2649" w:rsidRDefault="00281D45" w:rsidP="00281D4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281D45">
        <w:rPr>
          <w:rFonts w:asciiTheme="minorHAnsi" w:hAnsiTheme="minorHAnsi" w:cstheme="minorHAnsi"/>
          <w:sz w:val="22"/>
          <w:szCs w:val="22"/>
        </w:rPr>
        <w:t>II/1</w:t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Žádost o odkoupení části pozemků o výměře cca. 600m</w:t>
      </w:r>
      <w:r w:rsidRPr="00EA2649">
        <w:rPr>
          <w:rFonts w:asciiTheme="minorHAnsi" w:hAnsiTheme="minorHAnsi" w:cstheme="minorHAnsi"/>
          <w:color w:val="000000"/>
          <w:sz w:val="22"/>
          <w:szCs w:val="22"/>
          <w:vertAlign w:val="superscript"/>
          <w:lang w:eastAsia="en-US"/>
        </w:rPr>
        <w:t xml:space="preserve">2  </w:t>
      </w:r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(</w:t>
      </w:r>
      <w:proofErr w:type="spellStart"/>
      <w:proofErr w:type="gramStart"/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par.č</w:t>
      </w:r>
      <w:proofErr w:type="spellEnd"/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.</w:t>
      </w:r>
      <w:proofErr w:type="gramEnd"/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359/2 a 359/3) </w:t>
      </w:r>
    </w:p>
    <w:p w14:paraId="6CF76FFB" w14:textId="419F4C6B" w:rsidR="00281D45" w:rsidRPr="00D91516" w:rsidRDefault="00281D45" w:rsidP="00281D45">
      <w:pPr>
        <w:autoSpaceDE w:val="0"/>
        <w:autoSpaceDN w:val="0"/>
        <w:adjustRightInd w:val="0"/>
        <w:ind w:left="42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Důvodem</w:t>
      </w:r>
      <w:r w:rsidR="00EA2649"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</w:t>
      </w: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amítnutí je nutnost řešit danou lokalitu jako celek a nezabývat se v různém čase prodejem jednotlivých pozemků. V průběhu příštího roku bude vypracován návrh na řešení celé chatové oblasti v lokalitě Na Pískách v </w:t>
      </w:r>
      <w:proofErr w:type="spellStart"/>
      <w:proofErr w:type="gramStart"/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k.ú</w:t>
      </w:r>
      <w:proofErr w:type="spellEnd"/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proofErr w:type="gramEnd"/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Kosoř, včetně vyznačení obecních cest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250921D" w14:textId="77777777" w:rsidR="00281D45" w:rsidRPr="00281D45" w:rsidRDefault="00281D45" w:rsidP="00724AD8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E243462" w14:textId="77777777" w:rsidR="00797B3B" w:rsidRPr="00281D45" w:rsidRDefault="00664606" w:rsidP="001410E6">
      <w:pPr>
        <w:rPr>
          <w:rFonts w:asciiTheme="minorHAnsi" w:hAnsiTheme="minorHAnsi" w:cstheme="minorHAnsi"/>
          <w:b/>
          <w:sz w:val="22"/>
          <w:szCs w:val="22"/>
        </w:rPr>
      </w:pPr>
      <w:r w:rsidRPr="00281D45">
        <w:rPr>
          <w:rFonts w:asciiTheme="minorHAnsi" w:hAnsiTheme="minorHAnsi" w:cstheme="minorHAnsi"/>
          <w:b/>
          <w:sz w:val="22"/>
          <w:szCs w:val="22"/>
        </w:rPr>
        <w:t>O</w:t>
      </w:r>
      <w:r w:rsidR="00797B3B" w:rsidRPr="00281D45">
        <w:rPr>
          <w:rFonts w:asciiTheme="minorHAnsi" w:hAnsiTheme="minorHAnsi" w:cstheme="minorHAnsi"/>
          <w:b/>
          <w:sz w:val="22"/>
          <w:szCs w:val="22"/>
        </w:rPr>
        <w:t>becní zastupitelstvo bere na vědomí:</w:t>
      </w:r>
    </w:p>
    <w:p w14:paraId="4FA434CD" w14:textId="25C2AA11" w:rsidR="000F6D50" w:rsidRPr="00281D45" w:rsidRDefault="00F201E4" w:rsidP="00FB5551">
      <w:pPr>
        <w:ind w:left="709" w:hanging="709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281D45">
        <w:rPr>
          <w:rFonts w:asciiTheme="minorHAnsi" w:hAnsiTheme="minorHAnsi" w:cstheme="minorHAnsi"/>
          <w:sz w:val="22"/>
          <w:szCs w:val="22"/>
        </w:rPr>
        <w:t>II</w:t>
      </w:r>
      <w:r w:rsidR="003818F2" w:rsidRPr="00281D45">
        <w:rPr>
          <w:rFonts w:asciiTheme="minorHAnsi" w:hAnsiTheme="minorHAnsi" w:cstheme="minorHAnsi"/>
          <w:sz w:val="22"/>
          <w:szCs w:val="22"/>
        </w:rPr>
        <w:t>I</w:t>
      </w:r>
      <w:r w:rsidRPr="00281D45">
        <w:rPr>
          <w:rFonts w:asciiTheme="minorHAnsi" w:hAnsiTheme="minorHAnsi" w:cstheme="minorHAnsi"/>
          <w:sz w:val="22"/>
          <w:szCs w:val="22"/>
        </w:rPr>
        <w:t>/1</w:t>
      </w:r>
      <w:r w:rsidR="009F5776" w:rsidRPr="00281D45">
        <w:rPr>
          <w:rFonts w:asciiTheme="minorHAnsi" w:hAnsiTheme="minorHAnsi" w:cstheme="minorHAnsi"/>
          <w:sz w:val="22"/>
          <w:szCs w:val="22"/>
        </w:rPr>
        <w:tab/>
      </w:r>
      <w:r w:rsidR="00281D45" w:rsidRPr="00281D45">
        <w:rPr>
          <w:rFonts w:asciiTheme="minorHAnsi" w:hAnsiTheme="minorHAnsi" w:cstheme="minorHAnsi"/>
          <w:sz w:val="22"/>
          <w:szCs w:val="22"/>
        </w:rPr>
        <w:t xml:space="preserve">Informace o </w:t>
      </w:r>
      <w:r w:rsidR="00281D45" w:rsidRPr="00281D45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průběhu oprav v místní tělocvičně</w:t>
      </w:r>
    </w:p>
    <w:p w14:paraId="3803240B" w14:textId="5DEFF40A" w:rsidR="00281D45" w:rsidRDefault="00281D45" w:rsidP="00FB5551">
      <w:pPr>
        <w:ind w:left="709" w:hanging="709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281D45">
        <w:rPr>
          <w:rFonts w:asciiTheme="minorHAnsi" w:hAnsiTheme="minorHAnsi" w:cstheme="minorHAnsi"/>
          <w:sz w:val="22"/>
          <w:szCs w:val="22"/>
        </w:rPr>
        <w:t>III/2</w:t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Informace k rekonstrukci ul. Štěrková – předpokládaný termín dokončení stavby je v polovině října</w:t>
      </w:r>
    </w:p>
    <w:p w14:paraId="59720843" w14:textId="58A4C485" w:rsidR="00281D45" w:rsidRDefault="00281D45" w:rsidP="00FB5551">
      <w:pPr>
        <w:ind w:left="709" w:hanging="709"/>
        <w:rPr>
          <w:rFonts w:asciiTheme="minorHAnsi" w:hAnsiTheme="minorHAnsi" w:cstheme="minorHAnsi"/>
          <w:i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III/3</w:t>
      </w:r>
      <w:r>
        <w:rPr>
          <w:rFonts w:asciiTheme="minorHAnsi" w:hAnsiTheme="minorHAnsi" w:cstheme="minorHAnsi"/>
          <w:sz w:val="22"/>
          <w:szCs w:val="22"/>
        </w:rPr>
        <w:tab/>
      </w:r>
      <w:r w:rsidRPr="00EA2649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Informace  - oprava komunikace II/101</w:t>
      </w:r>
    </w:p>
    <w:p w14:paraId="6AF75717" w14:textId="2EB928BD" w:rsidR="00EA2649" w:rsidRPr="00070808" w:rsidRDefault="00281D45" w:rsidP="00EA2649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sz w:val="22"/>
          <w:szCs w:val="22"/>
        </w:rPr>
        <w:t>III/4</w:t>
      </w:r>
      <w:r w:rsidR="00EA2649">
        <w:rPr>
          <w:rFonts w:asciiTheme="minorHAnsi" w:hAnsiTheme="minorHAnsi" w:cstheme="minorHAnsi"/>
          <w:sz w:val="22"/>
          <w:szCs w:val="22"/>
        </w:rPr>
        <w:tab/>
        <w:t>Inform</w:t>
      </w:r>
      <w:r w:rsidR="00EA2649" w:rsidRPr="00EA2649">
        <w:rPr>
          <w:rFonts w:asciiTheme="minorHAnsi" w:hAnsiTheme="minorHAnsi" w:cstheme="minorHAnsi"/>
          <w:sz w:val="22"/>
          <w:szCs w:val="22"/>
        </w:rPr>
        <w:t xml:space="preserve">ace o </w:t>
      </w:r>
      <w:r w:rsidR="00EA2649" w:rsidRPr="00EA2649">
        <w:rPr>
          <w:rFonts w:asciiTheme="minorHAnsi" w:eastAsia="Calibri" w:hAnsiTheme="minorHAnsi" w:cstheme="minorHAnsi"/>
          <w:color w:val="000000"/>
          <w:sz w:val="22"/>
        </w:rPr>
        <w:t>Vyúčtování linek PID (linky 309, 313) za první pololetí 2020          (248 078 Kč)</w:t>
      </w:r>
    </w:p>
    <w:p w14:paraId="44140380" w14:textId="57B82149" w:rsidR="00281D45" w:rsidRDefault="00281D45" w:rsidP="00FB5551">
      <w:pPr>
        <w:ind w:left="709" w:hanging="709"/>
        <w:rPr>
          <w:rFonts w:asciiTheme="minorHAnsi" w:hAnsiTheme="minorHAnsi" w:cstheme="minorHAnsi"/>
          <w:sz w:val="22"/>
          <w:szCs w:val="22"/>
        </w:rPr>
      </w:pPr>
    </w:p>
    <w:p w14:paraId="225D1A0B" w14:textId="6E5D1B94" w:rsidR="00EA2649" w:rsidRPr="00EA2649" w:rsidRDefault="00281D45" w:rsidP="00EA2649">
      <w:pPr>
        <w:ind w:left="709" w:hanging="709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III/5</w:t>
      </w:r>
      <w:r w:rsidR="00EA2649">
        <w:rPr>
          <w:rFonts w:asciiTheme="minorHAnsi" w:hAnsiTheme="minorHAnsi" w:cstheme="minorHAnsi"/>
          <w:sz w:val="22"/>
          <w:szCs w:val="22"/>
        </w:rPr>
        <w:tab/>
      </w:r>
      <w:r w:rsidR="00EA2649" w:rsidRPr="00EA2649">
        <w:rPr>
          <w:rFonts w:asciiTheme="minorHAnsi" w:hAnsiTheme="minorHAnsi" w:cstheme="minorHAnsi"/>
          <w:sz w:val="22"/>
          <w:szCs w:val="22"/>
        </w:rPr>
        <w:t>Informace o činnosti strážníků</w:t>
      </w:r>
      <w:r w:rsidR="00EA2649"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Městské policie Černošice v obci Kosoř  v 7/2020</w:t>
      </w:r>
    </w:p>
    <w:p w14:paraId="2523286D" w14:textId="2CC9998D" w:rsidR="00EA2649" w:rsidRDefault="00EA2649" w:rsidP="00EA2649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III/6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</w:t>
      </w: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ace o přidělení  Dotace z Fondu obnovy venkova Středočeského kraje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ve výši </w:t>
      </w:r>
    </w:p>
    <w:p w14:paraId="304396B2" w14:textId="4076B5A4" w:rsidR="00EA2649" w:rsidRPr="00EA2649" w:rsidRDefault="00EA2649" w:rsidP="00EA2649">
      <w:pPr>
        <w:autoSpaceDE w:val="0"/>
        <w:autoSpaceDN w:val="0"/>
        <w:adjustRightInd w:val="0"/>
        <w:ind w:firstLine="708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>914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tis.</w:t>
      </w:r>
      <w:r w:rsidRPr="00EA2649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Kč </w:t>
      </w:r>
    </w:p>
    <w:p w14:paraId="2104A0E4" w14:textId="77777777" w:rsidR="00EA2649" w:rsidRDefault="00EA2649" w:rsidP="00797B3B">
      <w:pPr>
        <w:rPr>
          <w:rFonts w:asciiTheme="minorHAnsi" w:hAnsiTheme="minorHAnsi" w:cstheme="minorHAnsi"/>
          <w:b/>
          <w:sz w:val="22"/>
          <w:szCs w:val="22"/>
        </w:rPr>
      </w:pPr>
    </w:p>
    <w:p w14:paraId="046EAD64" w14:textId="73806DE3" w:rsidR="008B0B9C" w:rsidRPr="00281D45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81D4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8B0B9C" w:rsidRPr="00281D45">
        <w:rPr>
          <w:rFonts w:asciiTheme="minorHAnsi" w:hAnsiTheme="minorHAnsi" w:cstheme="minorHAnsi"/>
          <w:sz w:val="22"/>
          <w:szCs w:val="22"/>
        </w:rPr>
        <w:tab/>
      </w:r>
    </w:p>
    <w:p w14:paraId="59DEA973" w14:textId="649EB449" w:rsidR="003159C7" w:rsidRPr="00281D45" w:rsidRDefault="00797B3B" w:rsidP="003159C7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 xml:space="preserve"> </w:t>
      </w:r>
      <w:r w:rsidR="003159C7" w:rsidRPr="00281D45">
        <w:rPr>
          <w:rFonts w:asciiTheme="minorHAnsi" w:hAnsiTheme="minorHAnsi" w:cstheme="minorHAnsi"/>
          <w:sz w:val="22"/>
          <w:szCs w:val="22"/>
        </w:rPr>
        <w:tab/>
      </w:r>
      <w:r w:rsidR="003159C7" w:rsidRPr="00281D45">
        <w:rPr>
          <w:rFonts w:asciiTheme="minorHAnsi" w:hAnsiTheme="minorHAnsi" w:cstheme="minorHAnsi"/>
          <w:sz w:val="22"/>
          <w:szCs w:val="22"/>
        </w:rPr>
        <w:tab/>
      </w:r>
      <w:r w:rsidR="00FB5551" w:rsidRPr="00281D45">
        <w:rPr>
          <w:rFonts w:asciiTheme="minorHAnsi" w:hAnsiTheme="minorHAnsi" w:cstheme="minorHAnsi"/>
          <w:sz w:val="22"/>
          <w:szCs w:val="22"/>
        </w:rPr>
        <w:t>Magdalena Kopřivová</w:t>
      </w:r>
      <w:r w:rsidR="003159C7" w:rsidRPr="00281D45">
        <w:rPr>
          <w:rFonts w:asciiTheme="minorHAnsi" w:hAnsiTheme="minorHAnsi" w:cstheme="minorHAnsi"/>
          <w:sz w:val="22"/>
          <w:szCs w:val="22"/>
        </w:rPr>
        <w:tab/>
      </w:r>
      <w:r w:rsidR="003159C7" w:rsidRPr="00281D45">
        <w:rPr>
          <w:rFonts w:asciiTheme="minorHAnsi" w:hAnsiTheme="minorHAnsi" w:cstheme="minorHAnsi"/>
          <w:sz w:val="22"/>
          <w:szCs w:val="22"/>
        </w:rPr>
        <w:tab/>
      </w:r>
      <w:r w:rsidR="003159C7" w:rsidRPr="00281D45">
        <w:rPr>
          <w:rFonts w:asciiTheme="minorHAnsi" w:hAnsiTheme="minorHAnsi" w:cstheme="minorHAnsi"/>
          <w:sz w:val="22"/>
          <w:szCs w:val="22"/>
        </w:rPr>
        <w:tab/>
      </w:r>
      <w:r w:rsidR="00114E0E" w:rsidRPr="00281D45">
        <w:rPr>
          <w:rFonts w:asciiTheme="minorHAnsi" w:hAnsiTheme="minorHAnsi" w:cstheme="minorHAnsi"/>
          <w:sz w:val="22"/>
          <w:szCs w:val="22"/>
        </w:rPr>
        <w:tab/>
      </w:r>
      <w:r w:rsidR="00FB5551" w:rsidRPr="00281D45">
        <w:rPr>
          <w:rFonts w:asciiTheme="minorHAnsi" w:hAnsiTheme="minorHAnsi" w:cstheme="minorHAnsi"/>
          <w:sz w:val="22"/>
          <w:szCs w:val="22"/>
        </w:rPr>
        <w:t>Ing. František Pulkrábek</w:t>
      </w:r>
      <w:r w:rsidR="003159C7" w:rsidRPr="00281D4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4D93C6" w14:textId="3777419E" w:rsidR="00797B3B" w:rsidRPr="00281D45" w:rsidRDefault="00797B3B" w:rsidP="008B0B9C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 xml:space="preserve">  ……………………………         </w:t>
      </w:r>
      <w:r w:rsidR="008B0B9C"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 xml:space="preserve"> </w:t>
      </w:r>
      <w:r w:rsidR="00404CE0" w:rsidRPr="00281D45">
        <w:rPr>
          <w:rFonts w:asciiTheme="minorHAnsi" w:hAnsiTheme="minorHAnsi" w:cstheme="minorHAnsi"/>
          <w:sz w:val="22"/>
          <w:szCs w:val="22"/>
        </w:rPr>
        <w:tab/>
      </w:r>
      <w:r w:rsidR="00404CE0"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 xml:space="preserve"> </w:t>
      </w:r>
      <w:r w:rsidR="00FB5551"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 xml:space="preserve">  ……..………………………….</w:t>
      </w:r>
    </w:p>
    <w:p w14:paraId="3BB0AB27" w14:textId="4D23083F" w:rsidR="00797B3B" w:rsidRPr="00281D45" w:rsidRDefault="003C1A5D" w:rsidP="003C1A5D">
      <w:pPr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="006162F3" w:rsidRPr="00281D45">
        <w:rPr>
          <w:rFonts w:asciiTheme="minorHAnsi" w:hAnsiTheme="minorHAnsi" w:cstheme="minorHAnsi"/>
          <w:sz w:val="22"/>
          <w:szCs w:val="22"/>
        </w:rPr>
        <w:tab/>
      </w:r>
      <w:r w:rsidR="008256F9" w:rsidRPr="00281D45">
        <w:rPr>
          <w:rFonts w:asciiTheme="minorHAnsi" w:hAnsiTheme="minorHAnsi" w:cstheme="minorHAnsi"/>
          <w:sz w:val="22"/>
          <w:szCs w:val="22"/>
        </w:rPr>
        <w:tab/>
      </w:r>
      <w:r w:rsidR="00797B3B" w:rsidRPr="00281D45">
        <w:rPr>
          <w:rFonts w:asciiTheme="minorHAnsi" w:hAnsiTheme="minorHAnsi" w:cstheme="minorHAnsi"/>
          <w:sz w:val="22"/>
          <w:szCs w:val="22"/>
        </w:rPr>
        <w:t>…………………………..</w:t>
      </w:r>
    </w:p>
    <w:p w14:paraId="03A2D68E" w14:textId="77777777" w:rsidR="00797B3B" w:rsidRPr="00281D45" w:rsidRDefault="00104E34" w:rsidP="00797B3B">
      <w:pPr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Pr="00281D4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797B3B" w:rsidRPr="00281D45">
        <w:rPr>
          <w:rFonts w:asciiTheme="minorHAnsi" w:hAnsiTheme="minorHAnsi" w:cstheme="minorHAnsi"/>
          <w:sz w:val="22"/>
          <w:szCs w:val="22"/>
        </w:rPr>
        <w:t>Karel Kindl</w:t>
      </w:r>
    </w:p>
    <w:p w14:paraId="190DC1D5" w14:textId="77777777" w:rsidR="00797B3B" w:rsidRPr="00281D45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</w:r>
      <w:r w:rsidRPr="00281D4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104E34" w:rsidRPr="00281D4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281D45">
        <w:rPr>
          <w:rFonts w:asciiTheme="minorHAnsi" w:hAnsiTheme="minorHAnsi" w:cstheme="minorHAnsi"/>
          <w:sz w:val="22"/>
          <w:szCs w:val="22"/>
        </w:rPr>
        <w:t>starosta obce Kosoř</w:t>
      </w:r>
    </w:p>
    <w:p w14:paraId="3FD1BD5B" w14:textId="77777777" w:rsidR="00797B3B" w:rsidRPr="006536AF" w:rsidRDefault="00797B3B" w:rsidP="00797B3B">
      <w:pPr>
        <w:rPr>
          <w:rFonts w:asciiTheme="minorHAnsi" w:hAnsiTheme="minorHAnsi" w:cstheme="minorHAnsi"/>
          <w:sz w:val="20"/>
          <w:szCs w:val="22"/>
        </w:rPr>
      </w:pPr>
    </w:p>
    <w:p w14:paraId="6C5A0FA4" w14:textId="77777777" w:rsidR="00797B3B" w:rsidRPr="006536AF" w:rsidRDefault="00797B3B" w:rsidP="00797B3B">
      <w:pPr>
        <w:rPr>
          <w:rFonts w:asciiTheme="minorHAnsi" w:hAnsiTheme="minorHAnsi" w:cstheme="minorHAnsi"/>
          <w:sz w:val="20"/>
          <w:szCs w:val="22"/>
        </w:rPr>
      </w:pPr>
    </w:p>
    <w:p w14:paraId="561700A3" w14:textId="0B387BEA" w:rsidR="004940E5" w:rsidRPr="006536AF" w:rsidRDefault="00797B3B" w:rsidP="004940E5">
      <w:pPr>
        <w:rPr>
          <w:rFonts w:asciiTheme="minorHAnsi" w:hAnsiTheme="minorHAnsi" w:cstheme="minorHAnsi"/>
          <w:sz w:val="20"/>
          <w:szCs w:val="22"/>
        </w:rPr>
      </w:pPr>
      <w:r w:rsidRPr="006536AF">
        <w:rPr>
          <w:rFonts w:asciiTheme="minorHAnsi" w:hAnsiTheme="minorHAnsi" w:cstheme="minorHAnsi"/>
          <w:sz w:val="20"/>
          <w:szCs w:val="22"/>
        </w:rPr>
        <w:tab/>
      </w:r>
      <w:r w:rsidRPr="006536AF">
        <w:rPr>
          <w:rFonts w:asciiTheme="minorHAnsi" w:hAnsiTheme="minorHAnsi" w:cstheme="minorHAnsi"/>
          <w:sz w:val="20"/>
          <w:szCs w:val="22"/>
        </w:rPr>
        <w:tab/>
      </w:r>
    </w:p>
    <w:p w14:paraId="4B804302" w14:textId="77777777" w:rsidR="006361A9" w:rsidRPr="00D7472B" w:rsidRDefault="006361A9" w:rsidP="00797B3B">
      <w:pPr>
        <w:rPr>
          <w:rFonts w:asciiTheme="minorHAnsi" w:hAnsiTheme="minorHAnsi" w:cstheme="minorHAnsi"/>
          <w:sz w:val="22"/>
          <w:szCs w:val="22"/>
        </w:rPr>
      </w:pPr>
    </w:p>
    <w:sectPr w:rsidR="006361A9" w:rsidRPr="00D7472B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E1A90"/>
    <w:multiLevelType w:val="hybridMultilevel"/>
    <w:tmpl w:val="5F0CAAB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FC07BC3"/>
    <w:multiLevelType w:val="multilevel"/>
    <w:tmpl w:val="5D56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695C4E36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366ED"/>
    <w:rsid w:val="0004113C"/>
    <w:rsid w:val="000465BF"/>
    <w:rsid w:val="00052C9E"/>
    <w:rsid w:val="00053C40"/>
    <w:rsid w:val="0005513F"/>
    <w:rsid w:val="00071F7B"/>
    <w:rsid w:val="000743AE"/>
    <w:rsid w:val="000857AE"/>
    <w:rsid w:val="000913B6"/>
    <w:rsid w:val="00095055"/>
    <w:rsid w:val="000A057D"/>
    <w:rsid w:val="000A07A8"/>
    <w:rsid w:val="000A202B"/>
    <w:rsid w:val="000B0BA0"/>
    <w:rsid w:val="000B1539"/>
    <w:rsid w:val="000B5C5D"/>
    <w:rsid w:val="000C1822"/>
    <w:rsid w:val="000C230F"/>
    <w:rsid w:val="000C558B"/>
    <w:rsid w:val="000D6DE6"/>
    <w:rsid w:val="000E0574"/>
    <w:rsid w:val="000E2BDA"/>
    <w:rsid w:val="000F6D50"/>
    <w:rsid w:val="00103BB1"/>
    <w:rsid w:val="00104E34"/>
    <w:rsid w:val="001114FC"/>
    <w:rsid w:val="00113EC1"/>
    <w:rsid w:val="00114E0E"/>
    <w:rsid w:val="00124939"/>
    <w:rsid w:val="00132DA9"/>
    <w:rsid w:val="0014067A"/>
    <w:rsid w:val="001410E6"/>
    <w:rsid w:val="001413BF"/>
    <w:rsid w:val="00141C0A"/>
    <w:rsid w:val="00152021"/>
    <w:rsid w:val="001546EC"/>
    <w:rsid w:val="00155293"/>
    <w:rsid w:val="00171D63"/>
    <w:rsid w:val="00173A0D"/>
    <w:rsid w:val="00177388"/>
    <w:rsid w:val="00180652"/>
    <w:rsid w:val="00184EE3"/>
    <w:rsid w:val="001903F8"/>
    <w:rsid w:val="001A3DE1"/>
    <w:rsid w:val="001B1937"/>
    <w:rsid w:val="001B2716"/>
    <w:rsid w:val="001B482B"/>
    <w:rsid w:val="001C3E62"/>
    <w:rsid w:val="001D2179"/>
    <w:rsid w:val="001D5408"/>
    <w:rsid w:val="001D5F29"/>
    <w:rsid w:val="001E649C"/>
    <w:rsid w:val="001F5BAE"/>
    <w:rsid w:val="0020329E"/>
    <w:rsid w:val="0021328C"/>
    <w:rsid w:val="00224EAF"/>
    <w:rsid w:val="002323C1"/>
    <w:rsid w:val="002379F3"/>
    <w:rsid w:val="00245E1B"/>
    <w:rsid w:val="0025050E"/>
    <w:rsid w:val="00255EC9"/>
    <w:rsid w:val="00257C91"/>
    <w:rsid w:val="00270A13"/>
    <w:rsid w:val="002740AD"/>
    <w:rsid w:val="00274559"/>
    <w:rsid w:val="00281D45"/>
    <w:rsid w:val="002B16DB"/>
    <w:rsid w:val="002C45C3"/>
    <w:rsid w:val="002C7A33"/>
    <w:rsid w:val="002D4822"/>
    <w:rsid w:val="002F2411"/>
    <w:rsid w:val="002F25D1"/>
    <w:rsid w:val="002F67DD"/>
    <w:rsid w:val="00301487"/>
    <w:rsid w:val="00311B5D"/>
    <w:rsid w:val="003159C7"/>
    <w:rsid w:val="00316088"/>
    <w:rsid w:val="00317633"/>
    <w:rsid w:val="00321BF4"/>
    <w:rsid w:val="00324243"/>
    <w:rsid w:val="003300E1"/>
    <w:rsid w:val="00334998"/>
    <w:rsid w:val="00344EA7"/>
    <w:rsid w:val="00347871"/>
    <w:rsid w:val="003628AF"/>
    <w:rsid w:val="003634FA"/>
    <w:rsid w:val="003719A4"/>
    <w:rsid w:val="00371AD8"/>
    <w:rsid w:val="003818F2"/>
    <w:rsid w:val="00383518"/>
    <w:rsid w:val="00387059"/>
    <w:rsid w:val="003969F6"/>
    <w:rsid w:val="003A05AC"/>
    <w:rsid w:val="003A4F98"/>
    <w:rsid w:val="003B6096"/>
    <w:rsid w:val="003B643C"/>
    <w:rsid w:val="003B6571"/>
    <w:rsid w:val="003C1A5D"/>
    <w:rsid w:val="003C41DB"/>
    <w:rsid w:val="003C6C07"/>
    <w:rsid w:val="003C74A7"/>
    <w:rsid w:val="003D286B"/>
    <w:rsid w:val="003E3B27"/>
    <w:rsid w:val="003E7315"/>
    <w:rsid w:val="003F143D"/>
    <w:rsid w:val="003F6389"/>
    <w:rsid w:val="0040473B"/>
    <w:rsid w:val="00404CE0"/>
    <w:rsid w:val="004076F2"/>
    <w:rsid w:val="00413222"/>
    <w:rsid w:val="00415BE7"/>
    <w:rsid w:val="004217EB"/>
    <w:rsid w:val="00422B8B"/>
    <w:rsid w:val="00427127"/>
    <w:rsid w:val="004379E1"/>
    <w:rsid w:val="00441031"/>
    <w:rsid w:val="004532BE"/>
    <w:rsid w:val="00463D04"/>
    <w:rsid w:val="00474301"/>
    <w:rsid w:val="0047511E"/>
    <w:rsid w:val="004940E5"/>
    <w:rsid w:val="00495DE7"/>
    <w:rsid w:val="004A0676"/>
    <w:rsid w:val="004A330C"/>
    <w:rsid w:val="004B1CA7"/>
    <w:rsid w:val="004B7549"/>
    <w:rsid w:val="004C45D3"/>
    <w:rsid w:val="004D0F81"/>
    <w:rsid w:val="004D72B8"/>
    <w:rsid w:val="004E0E51"/>
    <w:rsid w:val="004E2AEC"/>
    <w:rsid w:val="004F38CE"/>
    <w:rsid w:val="004F3F29"/>
    <w:rsid w:val="00500DCB"/>
    <w:rsid w:val="005010F6"/>
    <w:rsid w:val="00503D8F"/>
    <w:rsid w:val="00510BDE"/>
    <w:rsid w:val="0051143C"/>
    <w:rsid w:val="00512C4D"/>
    <w:rsid w:val="00514C01"/>
    <w:rsid w:val="005300C4"/>
    <w:rsid w:val="00542428"/>
    <w:rsid w:val="005435BC"/>
    <w:rsid w:val="00550606"/>
    <w:rsid w:val="005515FD"/>
    <w:rsid w:val="00560B0D"/>
    <w:rsid w:val="00572C82"/>
    <w:rsid w:val="00580BDA"/>
    <w:rsid w:val="005A390A"/>
    <w:rsid w:val="005A448D"/>
    <w:rsid w:val="005A4B80"/>
    <w:rsid w:val="005B7F33"/>
    <w:rsid w:val="005C27FC"/>
    <w:rsid w:val="005D1F57"/>
    <w:rsid w:val="005D251C"/>
    <w:rsid w:val="005D52BF"/>
    <w:rsid w:val="005E380D"/>
    <w:rsid w:val="005E637E"/>
    <w:rsid w:val="005E6CF7"/>
    <w:rsid w:val="005F3E81"/>
    <w:rsid w:val="006110BE"/>
    <w:rsid w:val="006123BB"/>
    <w:rsid w:val="006162F3"/>
    <w:rsid w:val="00622F84"/>
    <w:rsid w:val="006242DB"/>
    <w:rsid w:val="00631926"/>
    <w:rsid w:val="00632747"/>
    <w:rsid w:val="00632ABC"/>
    <w:rsid w:val="006361A9"/>
    <w:rsid w:val="006469FB"/>
    <w:rsid w:val="00646D6B"/>
    <w:rsid w:val="00646EE8"/>
    <w:rsid w:val="006511E4"/>
    <w:rsid w:val="00652E8D"/>
    <w:rsid w:val="006536AF"/>
    <w:rsid w:val="006543FD"/>
    <w:rsid w:val="00654E6F"/>
    <w:rsid w:val="00663542"/>
    <w:rsid w:val="006642B6"/>
    <w:rsid w:val="00664606"/>
    <w:rsid w:val="00670A2C"/>
    <w:rsid w:val="00673BB0"/>
    <w:rsid w:val="006772CC"/>
    <w:rsid w:val="00683AEB"/>
    <w:rsid w:val="00690DAC"/>
    <w:rsid w:val="0069511E"/>
    <w:rsid w:val="00696A34"/>
    <w:rsid w:val="00696A79"/>
    <w:rsid w:val="006A2192"/>
    <w:rsid w:val="006B4348"/>
    <w:rsid w:val="006B6171"/>
    <w:rsid w:val="006C2D42"/>
    <w:rsid w:val="006C5472"/>
    <w:rsid w:val="00703CD3"/>
    <w:rsid w:val="007042C6"/>
    <w:rsid w:val="007060C9"/>
    <w:rsid w:val="007120C1"/>
    <w:rsid w:val="007129A9"/>
    <w:rsid w:val="007130E1"/>
    <w:rsid w:val="00724AD8"/>
    <w:rsid w:val="00724ADF"/>
    <w:rsid w:val="00727DDC"/>
    <w:rsid w:val="007433A3"/>
    <w:rsid w:val="0074515A"/>
    <w:rsid w:val="00746045"/>
    <w:rsid w:val="00766231"/>
    <w:rsid w:val="00780C0C"/>
    <w:rsid w:val="00795223"/>
    <w:rsid w:val="00797714"/>
    <w:rsid w:val="00797B3B"/>
    <w:rsid w:val="007A146A"/>
    <w:rsid w:val="007A3444"/>
    <w:rsid w:val="007A50B3"/>
    <w:rsid w:val="007A63A3"/>
    <w:rsid w:val="007A7E6A"/>
    <w:rsid w:val="007B28C4"/>
    <w:rsid w:val="007B30C5"/>
    <w:rsid w:val="007B378B"/>
    <w:rsid w:val="007B4787"/>
    <w:rsid w:val="007B4DA5"/>
    <w:rsid w:val="007D2E56"/>
    <w:rsid w:val="007D69CC"/>
    <w:rsid w:val="007E579C"/>
    <w:rsid w:val="007F20CE"/>
    <w:rsid w:val="007F27DA"/>
    <w:rsid w:val="007F49A5"/>
    <w:rsid w:val="00801A17"/>
    <w:rsid w:val="0080225A"/>
    <w:rsid w:val="0080738B"/>
    <w:rsid w:val="00810134"/>
    <w:rsid w:val="0081517B"/>
    <w:rsid w:val="00820058"/>
    <w:rsid w:val="008256F9"/>
    <w:rsid w:val="008312C3"/>
    <w:rsid w:val="0083391A"/>
    <w:rsid w:val="008342F0"/>
    <w:rsid w:val="008359CF"/>
    <w:rsid w:val="00841FDD"/>
    <w:rsid w:val="00855DB9"/>
    <w:rsid w:val="0087795C"/>
    <w:rsid w:val="008814E6"/>
    <w:rsid w:val="008821C5"/>
    <w:rsid w:val="008873C0"/>
    <w:rsid w:val="008B0B9C"/>
    <w:rsid w:val="008C2D91"/>
    <w:rsid w:val="008D5804"/>
    <w:rsid w:val="008D5C45"/>
    <w:rsid w:val="008D728C"/>
    <w:rsid w:val="008E77FE"/>
    <w:rsid w:val="008F125C"/>
    <w:rsid w:val="008F3A84"/>
    <w:rsid w:val="009009C6"/>
    <w:rsid w:val="00902828"/>
    <w:rsid w:val="009028DC"/>
    <w:rsid w:val="00905BAE"/>
    <w:rsid w:val="009072F0"/>
    <w:rsid w:val="00913EC2"/>
    <w:rsid w:val="0092515B"/>
    <w:rsid w:val="009252CD"/>
    <w:rsid w:val="009306A3"/>
    <w:rsid w:val="00931797"/>
    <w:rsid w:val="00932A8C"/>
    <w:rsid w:val="00933BF0"/>
    <w:rsid w:val="00944EDB"/>
    <w:rsid w:val="00956C3D"/>
    <w:rsid w:val="009765CE"/>
    <w:rsid w:val="00980799"/>
    <w:rsid w:val="00986198"/>
    <w:rsid w:val="00993201"/>
    <w:rsid w:val="00993B1E"/>
    <w:rsid w:val="009A1365"/>
    <w:rsid w:val="009A58F9"/>
    <w:rsid w:val="009A5EDA"/>
    <w:rsid w:val="009B434E"/>
    <w:rsid w:val="009B4532"/>
    <w:rsid w:val="009B627C"/>
    <w:rsid w:val="009C479C"/>
    <w:rsid w:val="009C54C1"/>
    <w:rsid w:val="009D1F05"/>
    <w:rsid w:val="009D28FD"/>
    <w:rsid w:val="009D338B"/>
    <w:rsid w:val="009D7905"/>
    <w:rsid w:val="009E098B"/>
    <w:rsid w:val="009F37D1"/>
    <w:rsid w:val="009F3AEB"/>
    <w:rsid w:val="009F5776"/>
    <w:rsid w:val="009F7081"/>
    <w:rsid w:val="00A00876"/>
    <w:rsid w:val="00A06D23"/>
    <w:rsid w:val="00A07B83"/>
    <w:rsid w:val="00A10B9D"/>
    <w:rsid w:val="00A2062F"/>
    <w:rsid w:val="00A346BE"/>
    <w:rsid w:val="00A411AA"/>
    <w:rsid w:val="00A438DD"/>
    <w:rsid w:val="00A465A9"/>
    <w:rsid w:val="00A5300F"/>
    <w:rsid w:val="00A53118"/>
    <w:rsid w:val="00A5464E"/>
    <w:rsid w:val="00A565D2"/>
    <w:rsid w:val="00A666C7"/>
    <w:rsid w:val="00A70486"/>
    <w:rsid w:val="00A7725F"/>
    <w:rsid w:val="00A9085A"/>
    <w:rsid w:val="00A9269A"/>
    <w:rsid w:val="00A96506"/>
    <w:rsid w:val="00AB3FF9"/>
    <w:rsid w:val="00AC1ED2"/>
    <w:rsid w:val="00AC5FAD"/>
    <w:rsid w:val="00AD5547"/>
    <w:rsid w:val="00AD6D10"/>
    <w:rsid w:val="00AE2189"/>
    <w:rsid w:val="00AE634F"/>
    <w:rsid w:val="00AF7733"/>
    <w:rsid w:val="00B00D6E"/>
    <w:rsid w:val="00B07602"/>
    <w:rsid w:val="00B171F2"/>
    <w:rsid w:val="00B17F01"/>
    <w:rsid w:val="00B216FE"/>
    <w:rsid w:val="00B2602C"/>
    <w:rsid w:val="00B31E42"/>
    <w:rsid w:val="00B3397C"/>
    <w:rsid w:val="00B33BBC"/>
    <w:rsid w:val="00B36BED"/>
    <w:rsid w:val="00B4673B"/>
    <w:rsid w:val="00B46F62"/>
    <w:rsid w:val="00B55969"/>
    <w:rsid w:val="00B64F8C"/>
    <w:rsid w:val="00B72AED"/>
    <w:rsid w:val="00B85599"/>
    <w:rsid w:val="00B8735E"/>
    <w:rsid w:val="00B87A1D"/>
    <w:rsid w:val="00B91C76"/>
    <w:rsid w:val="00B965DC"/>
    <w:rsid w:val="00B96B9B"/>
    <w:rsid w:val="00BA01A0"/>
    <w:rsid w:val="00BC2882"/>
    <w:rsid w:val="00BC6573"/>
    <w:rsid w:val="00BC6C1C"/>
    <w:rsid w:val="00BD1F3E"/>
    <w:rsid w:val="00BD6860"/>
    <w:rsid w:val="00BE23DE"/>
    <w:rsid w:val="00BE77E5"/>
    <w:rsid w:val="00BE7A96"/>
    <w:rsid w:val="00BF067F"/>
    <w:rsid w:val="00C05F19"/>
    <w:rsid w:val="00C2581C"/>
    <w:rsid w:val="00C31DA5"/>
    <w:rsid w:val="00C32775"/>
    <w:rsid w:val="00C3539A"/>
    <w:rsid w:val="00C40922"/>
    <w:rsid w:val="00C512AD"/>
    <w:rsid w:val="00C66AD7"/>
    <w:rsid w:val="00C71211"/>
    <w:rsid w:val="00C81A25"/>
    <w:rsid w:val="00C901FD"/>
    <w:rsid w:val="00C96858"/>
    <w:rsid w:val="00CA05E0"/>
    <w:rsid w:val="00CA1C8A"/>
    <w:rsid w:val="00CA2E3A"/>
    <w:rsid w:val="00CA67CF"/>
    <w:rsid w:val="00CC1DF4"/>
    <w:rsid w:val="00CE1FDA"/>
    <w:rsid w:val="00CF50C4"/>
    <w:rsid w:val="00CF5A4E"/>
    <w:rsid w:val="00D00A79"/>
    <w:rsid w:val="00D04AE8"/>
    <w:rsid w:val="00D11A78"/>
    <w:rsid w:val="00D15F81"/>
    <w:rsid w:val="00D16832"/>
    <w:rsid w:val="00D17318"/>
    <w:rsid w:val="00D21572"/>
    <w:rsid w:val="00D27089"/>
    <w:rsid w:val="00D37CD5"/>
    <w:rsid w:val="00D513D2"/>
    <w:rsid w:val="00D63BB2"/>
    <w:rsid w:val="00D64F0B"/>
    <w:rsid w:val="00D675C5"/>
    <w:rsid w:val="00D700A8"/>
    <w:rsid w:val="00D73B29"/>
    <w:rsid w:val="00D7472B"/>
    <w:rsid w:val="00D74C9D"/>
    <w:rsid w:val="00D9597B"/>
    <w:rsid w:val="00DA397A"/>
    <w:rsid w:val="00DA5654"/>
    <w:rsid w:val="00DA6A8E"/>
    <w:rsid w:val="00DA73FB"/>
    <w:rsid w:val="00DC159F"/>
    <w:rsid w:val="00DC5C35"/>
    <w:rsid w:val="00DD2C10"/>
    <w:rsid w:val="00DD6E6D"/>
    <w:rsid w:val="00DD7BE4"/>
    <w:rsid w:val="00DE01F6"/>
    <w:rsid w:val="00DE28CC"/>
    <w:rsid w:val="00DF55D0"/>
    <w:rsid w:val="00E025AC"/>
    <w:rsid w:val="00E0333A"/>
    <w:rsid w:val="00E20D82"/>
    <w:rsid w:val="00E373D3"/>
    <w:rsid w:val="00E521C7"/>
    <w:rsid w:val="00E55393"/>
    <w:rsid w:val="00E644B2"/>
    <w:rsid w:val="00E671CC"/>
    <w:rsid w:val="00E74900"/>
    <w:rsid w:val="00E81C9F"/>
    <w:rsid w:val="00E931A2"/>
    <w:rsid w:val="00EA07E1"/>
    <w:rsid w:val="00EA2649"/>
    <w:rsid w:val="00EA2F54"/>
    <w:rsid w:val="00EB1B37"/>
    <w:rsid w:val="00ED1E06"/>
    <w:rsid w:val="00EE2667"/>
    <w:rsid w:val="00EE3AF6"/>
    <w:rsid w:val="00F02C52"/>
    <w:rsid w:val="00F14CC0"/>
    <w:rsid w:val="00F201E4"/>
    <w:rsid w:val="00F225A1"/>
    <w:rsid w:val="00F30492"/>
    <w:rsid w:val="00F311CB"/>
    <w:rsid w:val="00F35FDA"/>
    <w:rsid w:val="00F3793E"/>
    <w:rsid w:val="00F47A3D"/>
    <w:rsid w:val="00F47B36"/>
    <w:rsid w:val="00F520BF"/>
    <w:rsid w:val="00F53461"/>
    <w:rsid w:val="00F65507"/>
    <w:rsid w:val="00F743E8"/>
    <w:rsid w:val="00F74BFC"/>
    <w:rsid w:val="00F75741"/>
    <w:rsid w:val="00F76776"/>
    <w:rsid w:val="00F76981"/>
    <w:rsid w:val="00F92C8C"/>
    <w:rsid w:val="00FA3478"/>
    <w:rsid w:val="00FB5551"/>
    <w:rsid w:val="00FB5601"/>
    <w:rsid w:val="00FB749C"/>
    <w:rsid w:val="00FC4313"/>
    <w:rsid w:val="00FC76ED"/>
    <w:rsid w:val="00FD1F08"/>
    <w:rsid w:val="00FD4164"/>
    <w:rsid w:val="00FE4316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5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3</cp:revision>
  <cp:lastPrinted>2020-05-07T16:38:00Z</cp:lastPrinted>
  <dcterms:created xsi:type="dcterms:W3CDTF">2020-10-05T12:12:00Z</dcterms:created>
  <dcterms:modified xsi:type="dcterms:W3CDTF">2020-10-12T13:27:00Z</dcterms:modified>
</cp:coreProperties>
</file>